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13" w:rsidRPr="005A477E" w:rsidRDefault="00DC1513" w:rsidP="00BD44C1">
      <w:pPr>
        <w:ind w:firstLine="10773"/>
      </w:pPr>
      <w:r w:rsidRPr="005A477E">
        <w:t>УТВЕРЖДАЮ</w:t>
      </w:r>
    </w:p>
    <w:p w:rsidR="00DC1513" w:rsidRPr="005A477E" w:rsidRDefault="00DC1513" w:rsidP="00BD44C1">
      <w:pPr>
        <w:ind w:firstLine="10773"/>
      </w:pPr>
      <w:r w:rsidRPr="005A477E">
        <w:t xml:space="preserve">Председатель </w:t>
      </w:r>
      <w:r w:rsidR="008C3B24">
        <w:t xml:space="preserve">координационной </w:t>
      </w:r>
      <w:r w:rsidRPr="005A477E">
        <w:t>комиссии</w:t>
      </w:r>
    </w:p>
    <w:p w:rsidR="008C3B24" w:rsidRDefault="008C3B24" w:rsidP="00BD44C1">
      <w:pPr>
        <w:ind w:firstLine="10773"/>
      </w:pPr>
      <w:r>
        <w:t xml:space="preserve">по профилактике правонарушений </w:t>
      </w:r>
    </w:p>
    <w:p w:rsidR="00BD44C1" w:rsidRDefault="00633FCE" w:rsidP="00BD44C1">
      <w:pPr>
        <w:ind w:firstLine="1077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7842885</wp:posOffset>
            </wp:positionH>
            <wp:positionV relativeFrom="paragraph">
              <wp:posOffset>59055</wp:posOffset>
            </wp:positionV>
            <wp:extent cx="1028700" cy="828675"/>
            <wp:effectExtent l="19050" t="0" r="0" b="0"/>
            <wp:wrapNone/>
            <wp:docPr id="3" name="Рисунок 2" descr="C:\Users\Алексей\Desktop\ЯНВАРЬ 2020\Новая папка\НИКОЛАЙ\методички\РАБОТА\Бланки\подпись Евт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ЯНВАРЬ 2020\Новая папка\НИКОЛАЙ\методички\РАБОТА\Бланки\подпись Евтен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331" w:rsidRPr="005A477E">
        <w:t>м</w:t>
      </w:r>
      <w:r w:rsidR="00DD75AC" w:rsidRPr="005A477E">
        <w:t xml:space="preserve">униципального образования </w:t>
      </w:r>
    </w:p>
    <w:p w:rsidR="00DC1513" w:rsidRPr="005A477E" w:rsidRDefault="00BD44C1" w:rsidP="00BD44C1">
      <w:pPr>
        <w:ind w:firstLine="10773"/>
      </w:pPr>
      <w:r>
        <w:t>Староминский район</w:t>
      </w:r>
    </w:p>
    <w:p w:rsidR="00DC1513" w:rsidRPr="005A477E" w:rsidRDefault="00DC1513" w:rsidP="00BD44C1">
      <w:pPr>
        <w:ind w:firstLine="10773"/>
      </w:pPr>
      <w:r w:rsidRPr="005A477E">
        <w:t xml:space="preserve">                                         </w:t>
      </w:r>
      <w:r w:rsidR="002D3D3F">
        <w:t xml:space="preserve"> </w:t>
      </w:r>
      <w:r w:rsidRPr="005A477E">
        <w:t xml:space="preserve">       </w:t>
      </w:r>
      <w:r w:rsidR="00BD44C1">
        <w:t>А</w:t>
      </w:r>
      <w:r w:rsidR="00470D09" w:rsidRPr="005A477E">
        <w:t>.</w:t>
      </w:r>
      <w:r w:rsidR="00BD44C1">
        <w:t>П</w:t>
      </w:r>
      <w:r w:rsidR="00470D09" w:rsidRPr="005A477E">
        <w:t>.</w:t>
      </w:r>
      <w:r w:rsidR="002D3D3F">
        <w:t xml:space="preserve"> </w:t>
      </w:r>
      <w:r w:rsidR="00BD44C1">
        <w:t>Евтенко</w:t>
      </w:r>
    </w:p>
    <w:p w:rsidR="00DC1513" w:rsidRPr="005A477E" w:rsidRDefault="00DC1513" w:rsidP="00BD44C1">
      <w:pPr>
        <w:ind w:firstLine="10773"/>
      </w:pPr>
      <w:r w:rsidRPr="005A477E">
        <w:t>«_____»_________________20</w:t>
      </w:r>
      <w:r w:rsidR="003E44AF">
        <w:t>___</w:t>
      </w:r>
      <w:r w:rsidRPr="005A477E">
        <w:t xml:space="preserve"> года</w:t>
      </w:r>
    </w:p>
    <w:p w:rsidR="00DC1513" w:rsidRPr="005A477E" w:rsidRDefault="00DC1513" w:rsidP="000911AE">
      <w:pPr>
        <w:ind w:firstLine="9639"/>
      </w:pPr>
    </w:p>
    <w:p w:rsidR="008E35C0" w:rsidRPr="005A477E" w:rsidRDefault="008E35C0" w:rsidP="000911AE">
      <w:pPr>
        <w:ind w:firstLine="9639"/>
        <w:jc w:val="center"/>
      </w:pPr>
    </w:p>
    <w:p w:rsidR="00F86334" w:rsidRPr="005A477E" w:rsidRDefault="00F86334" w:rsidP="00DC1513">
      <w:pPr>
        <w:jc w:val="center"/>
      </w:pPr>
    </w:p>
    <w:p w:rsidR="00BD44C1" w:rsidRDefault="00BD44C1" w:rsidP="00DC1513">
      <w:pPr>
        <w:jc w:val="center"/>
      </w:pPr>
    </w:p>
    <w:p w:rsidR="00BD44C1" w:rsidRDefault="00BD44C1" w:rsidP="00DC1513">
      <w:pPr>
        <w:jc w:val="center"/>
      </w:pPr>
    </w:p>
    <w:p w:rsidR="00BD44C1" w:rsidRDefault="00BD44C1" w:rsidP="00DC1513">
      <w:pPr>
        <w:jc w:val="center"/>
      </w:pPr>
    </w:p>
    <w:p w:rsidR="00BD44C1" w:rsidRDefault="00BD44C1" w:rsidP="00DC1513">
      <w:pPr>
        <w:jc w:val="center"/>
      </w:pPr>
    </w:p>
    <w:p w:rsidR="00BD44C1" w:rsidRDefault="00BD44C1" w:rsidP="00DC1513">
      <w:pPr>
        <w:jc w:val="center"/>
      </w:pPr>
    </w:p>
    <w:p w:rsidR="00BD44C1" w:rsidRDefault="00BD44C1" w:rsidP="00DC1513">
      <w:pPr>
        <w:jc w:val="center"/>
      </w:pPr>
    </w:p>
    <w:p w:rsidR="00BD44C1" w:rsidRDefault="00BD44C1" w:rsidP="00DC1513">
      <w:pPr>
        <w:jc w:val="center"/>
      </w:pPr>
    </w:p>
    <w:p w:rsidR="00DE263B" w:rsidRPr="005A477E" w:rsidRDefault="00DC1513" w:rsidP="00DC1513">
      <w:pPr>
        <w:jc w:val="center"/>
      </w:pPr>
      <w:proofErr w:type="gramStart"/>
      <w:r w:rsidRPr="005A477E">
        <w:t>П</w:t>
      </w:r>
      <w:proofErr w:type="gramEnd"/>
      <w:r w:rsidRPr="005A477E">
        <w:t xml:space="preserve"> Л А Н</w:t>
      </w:r>
      <w:r w:rsidR="00DE263B" w:rsidRPr="005A477E">
        <w:t xml:space="preserve"> </w:t>
      </w:r>
    </w:p>
    <w:p w:rsidR="00DC1513" w:rsidRPr="005A477E" w:rsidRDefault="00DC1513" w:rsidP="00DC1513">
      <w:pPr>
        <w:jc w:val="center"/>
      </w:pPr>
      <w:r w:rsidRPr="005A477E">
        <w:t xml:space="preserve">основных мероприятий </w:t>
      </w:r>
      <w:proofErr w:type="gramStart"/>
      <w:r w:rsidR="008C3B24">
        <w:t>координационной</w:t>
      </w:r>
      <w:proofErr w:type="gramEnd"/>
      <w:r w:rsidR="008C3B24">
        <w:t xml:space="preserve"> </w:t>
      </w:r>
    </w:p>
    <w:p w:rsidR="00CF416B" w:rsidRPr="005A477E" w:rsidRDefault="00DC1513" w:rsidP="00DC1513">
      <w:pPr>
        <w:jc w:val="center"/>
      </w:pPr>
      <w:r w:rsidRPr="005A477E">
        <w:t>комиссии</w:t>
      </w:r>
      <w:r w:rsidR="00CF416B" w:rsidRPr="005A477E">
        <w:t xml:space="preserve"> по профилактике прав</w:t>
      </w:r>
      <w:r w:rsidR="00C11CC1" w:rsidRPr="005A477E">
        <w:t>о</w:t>
      </w:r>
      <w:r w:rsidR="00CF416B" w:rsidRPr="005A477E">
        <w:t xml:space="preserve">нарушений </w:t>
      </w:r>
      <w:r w:rsidRPr="005A477E">
        <w:t xml:space="preserve"> </w:t>
      </w:r>
    </w:p>
    <w:p w:rsidR="00DC1513" w:rsidRPr="005A477E" w:rsidRDefault="00843331" w:rsidP="00DC1513">
      <w:pPr>
        <w:jc w:val="center"/>
      </w:pPr>
      <w:r w:rsidRPr="005A477E">
        <w:t xml:space="preserve">муниципального образования </w:t>
      </w:r>
      <w:r w:rsidR="00BD44C1">
        <w:t>Староминский</w:t>
      </w:r>
      <w:r w:rsidRPr="005A477E">
        <w:t xml:space="preserve"> район </w:t>
      </w:r>
    </w:p>
    <w:p w:rsidR="00DC1513" w:rsidRDefault="00DC1513" w:rsidP="00DC1513">
      <w:pPr>
        <w:jc w:val="center"/>
      </w:pPr>
      <w:r w:rsidRPr="005A477E">
        <w:t>на 20</w:t>
      </w:r>
      <w:r w:rsidR="00BD44C1">
        <w:t>2</w:t>
      </w:r>
      <w:r w:rsidR="009460C4">
        <w:t>3</w:t>
      </w:r>
      <w:r w:rsidR="00BD44C1">
        <w:t xml:space="preserve"> </w:t>
      </w:r>
      <w:r w:rsidRPr="005A477E">
        <w:t xml:space="preserve"> год</w:t>
      </w:r>
    </w:p>
    <w:p w:rsidR="00BD44C1" w:rsidRPr="00BD44C1" w:rsidRDefault="00BD44C1" w:rsidP="00BD44C1">
      <w:pPr>
        <w:ind w:firstLine="851"/>
        <w:jc w:val="center"/>
      </w:pPr>
    </w:p>
    <w:p w:rsidR="00BD44C1" w:rsidRDefault="00BD44C1" w:rsidP="00BD44C1">
      <w:pPr>
        <w:ind w:firstLine="851"/>
      </w:pPr>
    </w:p>
    <w:p w:rsidR="00BD44C1" w:rsidRDefault="00BD44C1" w:rsidP="00BD44C1">
      <w:pPr>
        <w:ind w:firstLine="851"/>
      </w:pPr>
    </w:p>
    <w:p w:rsidR="00BD44C1" w:rsidRDefault="00BD44C1" w:rsidP="00BD44C1">
      <w:pPr>
        <w:ind w:firstLine="851"/>
      </w:pPr>
    </w:p>
    <w:p w:rsidR="00BD44C1" w:rsidRDefault="00BD44C1" w:rsidP="00BD44C1">
      <w:pPr>
        <w:ind w:firstLine="851"/>
      </w:pPr>
    </w:p>
    <w:p w:rsidR="00BD44C1" w:rsidRDefault="00BD44C1" w:rsidP="00BD44C1">
      <w:pPr>
        <w:ind w:firstLine="851"/>
      </w:pPr>
    </w:p>
    <w:p w:rsidR="00BD44C1" w:rsidRDefault="00BD44C1" w:rsidP="00BD44C1">
      <w:pPr>
        <w:ind w:firstLine="851"/>
      </w:pPr>
    </w:p>
    <w:p w:rsidR="00BD44C1" w:rsidRDefault="00BD44C1" w:rsidP="00BD44C1">
      <w:pPr>
        <w:ind w:firstLine="851"/>
      </w:pPr>
    </w:p>
    <w:p w:rsidR="00BD44C1" w:rsidRDefault="00BD44C1" w:rsidP="00BD44C1">
      <w:pPr>
        <w:ind w:firstLine="851"/>
      </w:pPr>
    </w:p>
    <w:p w:rsidR="00BD44C1" w:rsidRDefault="00BD44C1" w:rsidP="00BD44C1">
      <w:pPr>
        <w:ind w:firstLine="851"/>
      </w:pPr>
    </w:p>
    <w:p w:rsidR="00BD44C1" w:rsidRDefault="00BD44C1" w:rsidP="00BD44C1">
      <w:pPr>
        <w:ind w:firstLine="851"/>
      </w:pPr>
    </w:p>
    <w:p w:rsidR="00BD44C1" w:rsidRDefault="00BD44C1" w:rsidP="00BD44C1">
      <w:pPr>
        <w:ind w:firstLine="851"/>
      </w:pPr>
    </w:p>
    <w:p w:rsidR="009460C4" w:rsidRPr="00193C62" w:rsidRDefault="009460C4" w:rsidP="009460C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сведениям О</w:t>
      </w:r>
      <w:r w:rsidRPr="00193C62">
        <w:rPr>
          <w:sz w:val="28"/>
          <w:szCs w:val="28"/>
        </w:rPr>
        <w:t>МВД России по Староминскому району за 1</w:t>
      </w:r>
      <w:r>
        <w:rPr>
          <w:sz w:val="28"/>
          <w:szCs w:val="28"/>
        </w:rPr>
        <w:t>2</w:t>
      </w:r>
      <w:r w:rsidRPr="00193C62">
        <w:rPr>
          <w:sz w:val="28"/>
          <w:szCs w:val="28"/>
        </w:rPr>
        <w:t xml:space="preserve"> месяцев 2022 года зарегистрировано 3</w:t>
      </w:r>
      <w:r>
        <w:rPr>
          <w:sz w:val="28"/>
          <w:szCs w:val="28"/>
        </w:rPr>
        <w:t>94</w:t>
      </w:r>
      <w:r w:rsidRPr="00193C62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193C62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10,7</w:t>
      </w:r>
      <w:r w:rsidRPr="00193C62">
        <w:rPr>
          <w:sz w:val="28"/>
          <w:szCs w:val="28"/>
        </w:rPr>
        <w:t xml:space="preserve">% </w:t>
      </w:r>
      <w:r>
        <w:rPr>
          <w:sz w:val="28"/>
          <w:szCs w:val="28"/>
        </w:rPr>
        <w:t>мен</w:t>
      </w:r>
      <w:r w:rsidRPr="00193C62">
        <w:rPr>
          <w:sz w:val="28"/>
          <w:szCs w:val="28"/>
        </w:rPr>
        <w:t>ьше, чем за аналогичный период прошлого года.</w:t>
      </w:r>
    </w:p>
    <w:p w:rsidR="009460C4" w:rsidRPr="005E5D6C" w:rsidRDefault="009460C4" w:rsidP="009460C4">
      <w:pPr>
        <w:ind w:firstLine="708"/>
        <w:jc w:val="both"/>
        <w:rPr>
          <w:sz w:val="28"/>
          <w:szCs w:val="28"/>
        </w:rPr>
      </w:pPr>
      <w:proofErr w:type="gramStart"/>
      <w:r w:rsidRPr="005E5D6C">
        <w:rPr>
          <w:sz w:val="28"/>
          <w:szCs w:val="28"/>
        </w:rPr>
        <w:t xml:space="preserve">На территории района зарегистрировано </w:t>
      </w:r>
      <w:r>
        <w:rPr>
          <w:sz w:val="28"/>
          <w:szCs w:val="28"/>
        </w:rPr>
        <w:t>73</w:t>
      </w:r>
      <w:r w:rsidRPr="005E5D6C">
        <w:rPr>
          <w:sz w:val="28"/>
          <w:szCs w:val="28"/>
        </w:rPr>
        <w:t xml:space="preserve"> (+</w:t>
      </w:r>
      <w:r>
        <w:rPr>
          <w:sz w:val="28"/>
          <w:szCs w:val="28"/>
        </w:rPr>
        <w:t>6</w:t>
      </w:r>
      <w:r w:rsidRPr="005E5D6C">
        <w:rPr>
          <w:sz w:val="28"/>
          <w:szCs w:val="28"/>
        </w:rPr>
        <w:t>; +</w:t>
      </w:r>
      <w:r>
        <w:rPr>
          <w:sz w:val="28"/>
          <w:szCs w:val="28"/>
        </w:rPr>
        <w:t>8,95</w:t>
      </w:r>
      <w:r w:rsidRPr="005E5D6C">
        <w:rPr>
          <w:sz w:val="28"/>
          <w:szCs w:val="28"/>
        </w:rPr>
        <w:t xml:space="preserve">%; удельный вес от зарегистрированных </w:t>
      </w:r>
      <w:r>
        <w:rPr>
          <w:sz w:val="28"/>
          <w:szCs w:val="28"/>
        </w:rPr>
        <w:t>18,53</w:t>
      </w:r>
      <w:r w:rsidRPr="005E5D6C">
        <w:rPr>
          <w:sz w:val="28"/>
          <w:szCs w:val="28"/>
        </w:rPr>
        <w:t>%) противопра</w:t>
      </w:r>
      <w:r w:rsidRPr="005E5D6C">
        <w:rPr>
          <w:sz w:val="28"/>
          <w:szCs w:val="28"/>
        </w:rPr>
        <w:t>в</w:t>
      </w:r>
      <w:r w:rsidRPr="005E5D6C">
        <w:rPr>
          <w:sz w:val="28"/>
          <w:szCs w:val="28"/>
        </w:rPr>
        <w:t>ных деяни</w:t>
      </w:r>
      <w:r>
        <w:rPr>
          <w:sz w:val="28"/>
          <w:szCs w:val="28"/>
        </w:rPr>
        <w:t>я</w:t>
      </w:r>
      <w:r w:rsidRPr="005E5D6C">
        <w:rPr>
          <w:sz w:val="28"/>
          <w:szCs w:val="28"/>
        </w:rPr>
        <w:t>, совершенных в общественных местах.</w:t>
      </w:r>
      <w:proofErr w:type="gramEnd"/>
      <w:r w:rsidRPr="005E5D6C">
        <w:rPr>
          <w:sz w:val="28"/>
          <w:szCs w:val="28"/>
        </w:rPr>
        <w:t xml:space="preserve"> Раскрыто </w:t>
      </w:r>
      <w:r>
        <w:rPr>
          <w:sz w:val="28"/>
          <w:szCs w:val="28"/>
        </w:rPr>
        <w:t>61</w:t>
      </w:r>
      <w:r w:rsidRPr="005E5D6C">
        <w:rPr>
          <w:sz w:val="28"/>
          <w:szCs w:val="28"/>
        </w:rPr>
        <w:t xml:space="preserve"> (+1</w:t>
      </w:r>
      <w:r>
        <w:rPr>
          <w:sz w:val="28"/>
          <w:szCs w:val="28"/>
        </w:rPr>
        <w:t>6</w:t>
      </w:r>
      <w:r w:rsidRPr="005E5D6C">
        <w:rPr>
          <w:sz w:val="28"/>
          <w:szCs w:val="28"/>
        </w:rPr>
        <w:t>; +</w:t>
      </w:r>
      <w:r>
        <w:rPr>
          <w:sz w:val="28"/>
          <w:szCs w:val="28"/>
        </w:rPr>
        <w:t>35,55</w:t>
      </w:r>
      <w:r w:rsidRPr="005E5D6C">
        <w:rPr>
          <w:sz w:val="28"/>
          <w:szCs w:val="28"/>
        </w:rPr>
        <w:t xml:space="preserve">%; удельный вес от </w:t>
      </w:r>
      <w:proofErr w:type="gramStart"/>
      <w:r w:rsidRPr="005E5D6C">
        <w:rPr>
          <w:sz w:val="28"/>
          <w:szCs w:val="28"/>
        </w:rPr>
        <w:t>раскрытых</w:t>
      </w:r>
      <w:proofErr w:type="gramEnd"/>
      <w:r w:rsidRPr="005E5D6C">
        <w:rPr>
          <w:sz w:val="28"/>
          <w:szCs w:val="28"/>
        </w:rPr>
        <w:t xml:space="preserve"> </w:t>
      </w:r>
      <w:r>
        <w:rPr>
          <w:sz w:val="28"/>
          <w:szCs w:val="28"/>
        </w:rPr>
        <w:t>24,4</w:t>
      </w:r>
      <w:r w:rsidRPr="005E5D6C">
        <w:rPr>
          <w:sz w:val="28"/>
          <w:szCs w:val="28"/>
        </w:rPr>
        <w:t>%) престу</w:t>
      </w:r>
      <w:r w:rsidRPr="005E5D6C">
        <w:rPr>
          <w:sz w:val="28"/>
          <w:szCs w:val="28"/>
        </w:rPr>
        <w:t>п</w:t>
      </w:r>
      <w:r w:rsidRPr="005E5D6C">
        <w:rPr>
          <w:sz w:val="28"/>
          <w:szCs w:val="28"/>
        </w:rPr>
        <w:t>лени</w:t>
      </w:r>
      <w:r>
        <w:rPr>
          <w:sz w:val="28"/>
          <w:szCs w:val="28"/>
        </w:rPr>
        <w:t>е</w:t>
      </w:r>
      <w:r w:rsidRPr="005E5D6C">
        <w:rPr>
          <w:sz w:val="28"/>
          <w:szCs w:val="28"/>
        </w:rPr>
        <w:t xml:space="preserve">. Процент раскрываемости </w:t>
      </w:r>
      <w:r>
        <w:rPr>
          <w:sz w:val="28"/>
          <w:szCs w:val="28"/>
        </w:rPr>
        <w:t>77,22</w:t>
      </w:r>
      <w:r w:rsidRPr="005E5D6C">
        <w:rPr>
          <w:sz w:val="28"/>
          <w:szCs w:val="28"/>
        </w:rPr>
        <w:t>% (+</w:t>
      </w:r>
      <w:r>
        <w:rPr>
          <w:sz w:val="28"/>
          <w:szCs w:val="28"/>
        </w:rPr>
        <w:t>10,06</w:t>
      </w:r>
      <w:r w:rsidRPr="005E5D6C">
        <w:rPr>
          <w:sz w:val="28"/>
          <w:szCs w:val="28"/>
        </w:rPr>
        <w:t xml:space="preserve">). Остаток не </w:t>
      </w:r>
      <w:proofErr w:type="gramStart"/>
      <w:r w:rsidRPr="005E5D6C">
        <w:rPr>
          <w:sz w:val="28"/>
          <w:szCs w:val="28"/>
        </w:rPr>
        <w:t>раскрытых</w:t>
      </w:r>
      <w:proofErr w:type="gramEnd"/>
      <w:r w:rsidRPr="005E5D6C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5E5D6C">
        <w:rPr>
          <w:sz w:val="28"/>
          <w:szCs w:val="28"/>
        </w:rPr>
        <w:t xml:space="preserve"> (</w:t>
      </w:r>
      <w:r>
        <w:rPr>
          <w:sz w:val="28"/>
          <w:szCs w:val="28"/>
        </w:rPr>
        <w:t>-4; -18,18%</w:t>
      </w:r>
      <w:r w:rsidRPr="005E5D6C">
        <w:rPr>
          <w:sz w:val="28"/>
          <w:szCs w:val="28"/>
        </w:rPr>
        <w:t xml:space="preserve">; удельный вес от нераскрытых </w:t>
      </w:r>
      <w:r>
        <w:rPr>
          <w:sz w:val="28"/>
          <w:szCs w:val="28"/>
        </w:rPr>
        <w:t>9,52</w:t>
      </w:r>
      <w:r w:rsidRPr="005E5D6C">
        <w:rPr>
          <w:sz w:val="28"/>
          <w:szCs w:val="28"/>
        </w:rPr>
        <w:t>%).</w:t>
      </w:r>
    </w:p>
    <w:p w:rsidR="009460C4" w:rsidRPr="005E5D6C" w:rsidRDefault="009460C4" w:rsidP="009460C4">
      <w:pPr>
        <w:shd w:val="clear" w:color="auto" w:fill="FFFFFF"/>
        <w:ind w:firstLine="708"/>
        <w:jc w:val="both"/>
        <w:rPr>
          <w:sz w:val="28"/>
          <w:szCs w:val="28"/>
        </w:rPr>
      </w:pPr>
      <w:r w:rsidRPr="005E5D6C">
        <w:rPr>
          <w:sz w:val="28"/>
          <w:szCs w:val="28"/>
        </w:rPr>
        <w:t xml:space="preserve">Зарегистрирован рост на </w:t>
      </w:r>
      <w:r>
        <w:rPr>
          <w:sz w:val="28"/>
          <w:szCs w:val="28"/>
        </w:rPr>
        <w:t>46,2</w:t>
      </w:r>
      <w:r w:rsidRPr="005E5D6C">
        <w:rPr>
          <w:sz w:val="28"/>
          <w:szCs w:val="28"/>
        </w:rPr>
        <w:t>% краж (ст.158 УК РФ) 3</w:t>
      </w:r>
      <w:r>
        <w:rPr>
          <w:sz w:val="28"/>
          <w:szCs w:val="28"/>
        </w:rPr>
        <w:t>8</w:t>
      </w:r>
      <w:r w:rsidRPr="005E5D6C">
        <w:rPr>
          <w:sz w:val="28"/>
          <w:szCs w:val="28"/>
        </w:rPr>
        <w:t xml:space="preserve"> (+1</w:t>
      </w:r>
      <w:r>
        <w:rPr>
          <w:sz w:val="28"/>
          <w:szCs w:val="28"/>
        </w:rPr>
        <w:t>2</w:t>
      </w:r>
      <w:r w:rsidRPr="005E5D6C">
        <w:rPr>
          <w:sz w:val="28"/>
          <w:szCs w:val="28"/>
        </w:rPr>
        <w:t xml:space="preserve">), на </w:t>
      </w:r>
      <w:r>
        <w:rPr>
          <w:sz w:val="28"/>
          <w:szCs w:val="28"/>
        </w:rPr>
        <w:t>52</w:t>
      </w:r>
      <w:r w:rsidRPr="005E5D6C">
        <w:rPr>
          <w:sz w:val="28"/>
          <w:szCs w:val="28"/>
        </w:rPr>
        <w:t>% краж частной собственности (3</w:t>
      </w:r>
      <w:r>
        <w:rPr>
          <w:sz w:val="28"/>
          <w:szCs w:val="28"/>
        </w:rPr>
        <w:t>8</w:t>
      </w:r>
      <w:r w:rsidRPr="005E5D6C">
        <w:rPr>
          <w:sz w:val="28"/>
          <w:szCs w:val="28"/>
        </w:rPr>
        <w:t>; +1</w:t>
      </w:r>
      <w:r>
        <w:rPr>
          <w:sz w:val="28"/>
          <w:szCs w:val="28"/>
        </w:rPr>
        <w:t>3</w:t>
      </w:r>
      <w:r w:rsidRPr="005E5D6C">
        <w:rPr>
          <w:sz w:val="28"/>
          <w:szCs w:val="28"/>
        </w:rPr>
        <w:t>), на 100% (2; +2) краж из автомобиля; на 100% (1; +1) хулиганства, на 100% неправомерное завладение транспортным средством (1; +1).</w:t>
      </w:r>
    </w:p>
    <w:p w:rsidR="009460C4" w:rsidRPr="0070390C" w:rsidRDefault="009460C4" w:rsidP="009460C4">
      <w:pPr>
        <w:shd w:val="clear" w:color="auto" w:fill="FFFFFF"/>
        <w:ind w:firstLine="708"/>
        <w:jc w:val="both"/>
        <w:rPr>
          <w:sz w:val="28"/>
          <w:szCs w:val="28"/>
        </w:rPr>
      </w:pPr>
      <w:r w:rsidRPr="0070390C">
        <w:rPr>
          <w:sz w:val="28"/>
          <w:szCs w:val="28"/>
        </w:rPr>
        <w:t>Не допущено преступлений по следующим видам: грабежи 0 (-1); карманные кражи 0 (0); умышленное причинение тяжкого вреда здоровью 0 (0); изнасилование с покушением 0 (0); разбой 0 (0); умышленное убийство с покушением 0 (0).</w:t>
      </w:r>
    </w:p>
    <w:p w:rsidR="009460C4" w:rsidRPr="0070390C" w:rsidRDefault="009460C4" w:rsidP="009460C4">
      <w:pPr>
        <w:shd w:val="clear" w:color="auto" w:fill="FFFFFF"/>
        <w:ind w:firstLine="708"/>
        <w:jc w:val="both"/>
        <w:rPr>
          <w:sz w:val="28"/>
          <w:szCs w:val="28"/>
        </w:rPr>
      </w:pPr>
      <w:r w:rsidRPr="0070390C">
        <w:rPr>
          <w:sz w:val="28"/>
          <w:szCs w:val="28"/>
        </w:rPr>
        <w:t>Количество преступлений, совершённых на улицах составило 3</w:t>
      </w:r>
      <w:r>
        <w:rPr>
          <w:sz w:val="28"/>
          <w:szCs w:val="28"/>
        </w:rPr>
        <w:t>5</w:t>
      </w:r>
      <w:r w:rsidRPr="0070390C">
        <w:rPr>
          <w:sz w:val="28"/>
          <w:szCs w:val="28"/>
        </w:rPr>
        <w:t xml:space="preserve"> (</w:t>
      </w:r>
      <w:r>
        <w:rPr>
          <w:sz w:val="28"/>
          <w:szCs w:val="28"/>
        </w:rPr>
        <w:t>-2</w:t>
      </w:r>
      <w:r w:rsidRPr="0070390C">
        <w:rPr>
          <w:sz w:val="28"/>
          <w:szCs w:val="28"/>
        </w:rPr>
        <w:t xml:space="preserve">; </w:t>
      </w:r>
      <w:r>
        <w:rPr>
          <w:sz w:val="28"/>
          <w:szCs w:val="28"/>
        </w:rPr>
        <w:t>-5,4</w:t>
      </w:r>
      <w:r w:rsidRPr="0070390C">
        <w:rPr>
          <w:sz w:val="28"/>
          <w:szCs w:val="28"/>
        </w:rPr>
        <w:t xml:space="preserve">%; удельный вес </w:t>
      </w:r>
      <w:proofErr w:type="gramStart"/>
      <w:r w:rsidRPr="0070390C">
        <w:rPr>
          <w:sz w:val="28"/>
          <w:szCs w:val="28"/>
        </w:rPr>
        <w:t>от</w:t>
      </w:r>
      <w:proofErr w:type="gramEnd"/>
      <w:r w:rsidRPr="0070390C">
        <w:rPr>
          <w:sz w:val="28"/>
          <w:szCs w:val="28"/>
        </w:rPr>
        <w:t xml:space="preserve"> зарегистрированных </w:t>
      </w:r>
      <w:r>
        <w:rPr>
          <w:sz w:val="28"/>
          <w:szCs w:val="28"/>
        </w:rPr>
        <w:t>8,9</w:t>
      </w:r>
      <w:r w:rsidRPr="0070390C">
        <w:rPr>
          <w:sz w:val="28"/>
          <w:szCs w:val="28"/>
        </w:rPr>
        <w:t xml:space="preserve">%), раскрыто </w:t>
      </w:r>
      <w:r>
        <w:rPr>
          <w:sz w:val="28"/>
          <w:szCs w:val="28"/>
        </w:rPr>
        <w:t>31</w:t>
      </w:r>
      <w:r w:rsidRPr="0070390C">
        <w:rPr>
          <w:sz w:val="28"/>
          <w:szCs w:val="28"/>
        </w:rPr>
        <w:t xml:space="preserve"> (</w:t>
      </w:r>
      <w:r>
        <w:rPr>
          <w:sz w:val="28"/>
          <w:szCs w:val="28"/>
        </w:rPr>
        <w:t>+5</w:t>
      </w:r>
      <w:r w:rsidRPr="0070390C">
        <w:rPr>
          <w:sz w:val="28"/>
          <w:szCs w:val="28"/>
        </w:rPr>
        <w:t xml:space="preserve">; </w:t>
      </w:r>
      <w:r>
        <w:rPr>
          <w:sz w:val="28"/>
          <w:szCs w:val="28"/>
        </w:rPr>
        <w:t>+19,23</w:t>
      </w:r>
      <w:r w:rsidRPr="0070390C">
        <w:rPr>
          <w:sz w:val="28"/>
          <w:szCs w:val="28"/>
        </w:rPr>
        <w:t xml:space="preserve">%; удельный вес от раскрытых </w:t>
      </w:r>
      <w:r>
        <w:rPr>
          <w:sz w:val="28"/>
          <w:szCs w:val="28"/>
        </w:rPr>
        <w:t>12,4</w:t>
      </w:r>
      <w:r w:rsidRPr="0070390C">
        <w:rPr>
          <w:sz w:val="28"/>
          <w:szCs w:val="28"/>
        </w:rPr>
        <w:t xml:space="preserve">%), не раскрытых </w:t>
      </w:r>
      <w:r>
        <w:rPr>
          <w:sz w:val="28"/>
          <w:szCs w:val="28"/>
        </w:rPr>
        <w:t>6</w:t>
      </w:r>
      <w:r w:rsidRPr="0070390C">
        <w:rPr>
          <w:sz w:val="28"/>
          <w:szCs w:val="28"/>
        </w:rPr>
        <w:t xml:space="preserve"> (-</w:t>
      </w:r>
      <w:r>
        <w:rPr>
          <w:sz w:val="28"/>
          <w:szCs w:val="28"/>
        </w:rPr>
        <w:t>7</w:t>
      </w:r>
      <w:r w:rsidRPr="0070390C">
        <w:rPr>
          <w:sz w:val="28"/>
          <w:szCs w:val="28"/>
        </w:rPr>
        <w:t>; -</w:t>
      </w:r>
      <w:r>
        <w:rPr>
          <w:sz w:val="28"/>
          <w:szCs w:val="28"/>
        </w:rPr>
        <w:t>53,85</w:t>
      </w:r>
      <w:r w:rsidRPr="0070390C">
        <w:rPr>
          <w:sz w:val="28"/>
          <w:szCs w:val="28"/>
        </w:rPr>
        <w:t>%; удельный вес от нера</w:t>
      </w:r>
      <w:r w:rsidRPr="0070390C">
        <w:rPr>
          <w:sz w:val="28"/>
          <w:szCs w:val="28"/>
        </w:rPr>
        <w:t>с</w:t>
      </w:r>
      <w:r w:rsidRPr="0070390C">
        <w:rPr>
          <w:sz w:val="28"/>
          <w:szCs w:val="28"/>
        </w:rPr>
        <w:t xml:space="preserve">крытых </w:t>
      </w:r>
      <w:r>
        <w:rPr>
          <w:sz w:val="28"/>
          <w:szCs w:val="28"/>
        </w:rPr>
        <w:t>3,17</w:t>
      </w:r>
      <w:r w:rsidRPr="0070390C">
        <w:rPr>
          <w:sz w:val="28"/>
          <w:szCs w:val="28"/>
        </w:rPr>
        <w:t>%).</w:t>
      </w:r>
    </w:p>
    <w:p w:rsidR="009460C4" w:rsidRDefault="009460C4" w:rsidP="009460C4">
      <w:pPr>
        <w:shd w:val="clear" w:color="auto" w:fill="FFFFFF"/>
        <w:ind w:firstLine="708"/>
        <w:jc w:val="both"/>
        <w:rPr>
          <w:sz w:val="28"/>
          <w:szCs w:val="28"/>
        </w:rPr>
      </w:pPr>
      <w:r w:rsidRPr="00205BED">
        <w:rPr>
          <w:sz w:val="28"/>
          <w:szCs w:val="28"/>
        </w:rPr>
        <w:t>Зарегистрирован рост преступлений, совершённых на улицах по следующему виду: на 100% неправомерное завладение</w:t>
      </w:r>
      <w:r>
        <w:rPr>
          <w:sz w:val="28"/>
          <w:szCs w:val="28"/>
        </w:rPr>
        <w:t xml:space="preserve"> транспортным средством 1 (+1).</w:t>
      </w:r>
    </w:p>
    <w:p w:rsidR="009460C4" w:rsidRDefault="009460C4" w:rsidP="009460C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</w:t>
      </w:r>
      <w:r w:rsidRPr="00205BED">
        <w:rPr>
          <w:sz w:val="28"/>
          <w:szCs w:val="28"/>
        </w:rPr>
        <w:t xml:space="preserve">на </w:t>
      </w:r>
      <w:r>
        <w:rPr>
          <w:sz w:val="28"/>
          <w:szCs w:val="28"/>
        </w:rPr>
        <w:t>9,1</w:t>
      </w:r>
      <w:r w:rsidRPr="00205BED">
        <w:rPr>
          <w:sz w:val="28"/>
          <w:szCs w:val="28"/>
        </w:rPr>
        <w:t>% краж (ст.158 УК РФ) (</w:t>
      </w:r>
      <w:r>
        <w:rPr>
          <w:sz w:val="28"/>
          <w:szCs w:val="28"/>
        </w:rPr>
        <w:t>10</w:t>
      </w:r>
      <w:r w:rsidRPr="00205BED">
        <w:rPr>
          <w:sz w:val="28"/>
          <w:szCs w:val="28"/>
        </w:rPr>
        <w:t xml:space="preserve">; </w:t>
      </w:r>
      <w:r>
        <w:rPr>
          <w:sz w:val="28"/>
          <w:szCs w:val="28"/>
        </w:rPr>
        <w:t>-1).</w:t>
      </w:r>
    </w:p>
    <w:p w:rsidR="009460C4" w:rsidRPr="00205BED" w:rsidRDefault="009460C4" w:rsidP="009460C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05BED">
        <w:rPr>
          <w:sz w:val="28"/>
          <w:szCs w:val="28"/>
        </w:rPr>
        <w:t xml:space="preserve">а </w:t>
      </w:r>
      <w:r>
        <w:rPr>
          <w:sz w:val="28"/>
          <w:szCs w:val="28"/>
        </w:rPr>
        <w:t>уровне прошлого года</w:t>
      </w:r>
      <w:r w:rsidRPr="00205BED">
        <w:rPr>
          <w:sz w:val="28"/>
          <w:szCs w:val="28"/>
        </w:rPr>
        <w:t xml:space="preserve"> краж частной собственности (</w:t>
      </w:r>
      <w:r>
        <w:rPr>
          <w:sz w:val="28"/>
          <w:szCs w:val="28"/>
        </w:rPr>
        <w:t>10</w:t>
      </w:r>
      <w:r w:rsidRPr="00205BED">
        <w:rPr>
          <w:sz w:val="28"/>
          <w:szCs w:val="28"/>
        </w:rPr>
        <w:t xml:space="preserve">; </w:t>
      </w:r>
      <w:r>
        <w:rPr>
          <w:sz w:val="28"/>
          <w:szCs w:val="28"/>
        </w:rPr>
        <w:t>0</w:t>
      </w:r>
      <w:r w:rsidRPr="00205BED">
        <w:rPr>
          <w:sz w:val="28"/>
          <w:szCs w:val="28"/>
        </w:rPr>
        <w:t>).</w:t>
      </w:r>
    </w:p>
    <w:p w:rsidR="009460C4" w:rsidRPr="00E81F22" w:rsidRDefault="009460C4" w:rsidP="009460C4">
      <w:pPr>
        <w:shd w:val="clear" w:color="auto" w:fill="FFFFFF"/>
        <w:ind w:firstLine="708"/>
        <w:jc w:val="both"/>
        <w:rPr>
          <w:sz w:val="28"/>
          <w:szCs w:val="28"/>
        </w:rPr>
      </w:pPr>
      <w:r w:rsidRPr="00E81F22">
        <w:rPr>
          <w:sz w:val="28"/>
          <w:szCs w:val="28"/>
        </w:rPr>
        <w:t>Не допущено преступлений, совершённых на улицах, площадях и парках по следующим видам: грабежи 0 (0); карма</w:t>
      </w:r>
      <w:r w:rsidRPr="00E81F22">
        <w:rPr>
          <w:sz w:val="28"/>
          <w:szCs w:val="28"/>
        </w:rPr>
        <w:t>н</w:t>
      </w:r>
      <w:r w:rsidRPr="00E81F22">
        <w:rPr>
          <w:sz w:val="28"/>
          <w:szCs w:val="28"/>
        </w:rPr>
        <w:t>ные кражи 0 (0); умышленное причинение тяжкого вреда здоровью 0 (0); изнасилование с покушением 0 (0); разбой 0 (0); умышленное убийство с покушением 0 (0), краж автотранспорта 0 (0), хулиганство 0 (0).</w:t>
      </w:r>
    </w:p>
    <w:p w:rsidR="009460C4" w:rsidRPr="00A11916" w:rsidRDefault="009460C4" w:rsidP="009460C4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 w:rsidRPr="00A11916">
        <w:rPr>
          <w:color w:val="FF0000"/>
          <w:sz w:val="28"/>
          <w:szCs w:val="28"/>
        </w:rPr>
        <w:tab/>
      </w:r>
      <w:r w:rsidRPr="00E81F22">
        <w:rPr>
          <w:sz w:val="28"/>
          <w:szCs w:val="28"/>
        </w:rPr>
        <w:t xml:space="preserve">На маршрутах патрулирования нарядов комплексных сил зарегистрировано </w:t>
      </w:r>
      <w:r>
        <w:rPr>
          <w:sz w:val="28"/>
          <w:szCs w:val="28"/>
        </w:rPr>
        <w:t>10</w:t>
      </w:r>
      <w:r w:rsidRPr="00E81F22">
        <w:rPr>
          <w:sz w:val="28"/>
          <w:szCs w:val="28"/>
        </w:rPr>
        <w:t xml:space="preserve"> (-2; -</w:t>
      </w:r>
      <w:r>
        <w:rPr>
          <w:sz w:val="28"/>
          <w:szCs w:val="28"/>
        </w:rPr>
        <w:t>20</w:t>
      </w:r>
      <w:r w:rsidRPr="00E81F22">
        <w:rPr>
          <w:sz w:val="28"/>
          <w:szCs w:val="28"/>
        </w:rPr>
        <w:t>%) преступлений.</w:t>
      </w:r>
      <w:r w:rsidRPr="00E81F22">
        <w:rPr>
          <w:bCs/>
          <w:sz w:val="28"/>
          <w:szCs w:val="28"/>
        </w:rPr>
        <w:t xml:space="preserve">      </w:t>
      </w:r>
    </w:p>
    <w:p w:rsidR="009460C4" w:rsidRPr="00E93CF1" w:rsidRDefault="009460C4" w:rsidP="009460C4">
      <w:pPr>
        <w:ind w:firstLine="708"/>
        <w:jc w:val="both"/>
        <w:rPr>
          <w:sz w:val="28"/>
          <w:szCs w:val="28"/>
          <w:lang/>
        </w:rPr>
      </w:pPr>
      <w:r w:rsidRPr="00303F17">
        <w:rPr>
          <w:sz w:val="28"/>
          <w:szCs w:val="28"/>
          <w:lang/>
        </w:rPr>
        <w:t>Категории наиболее часто совершаемых преступлений на улицах и общественных местах, это</w:t>
      </w:r>
      <w:r w:rsidRPr="00303F17">
        <w:rPr>
          <w:sz w:val="28"/>
          <w:szCs w:val="28"/>
        </w:rPr>
        <w:t xml:space="preserve"> преступления против собственности (ст.158-168 УК РФ) 46 (+8; +21,05%). Против жизни, здоровья (ст.105-125 УК РФ) 1</w:t>
      </w:r>
      <w:r>
        <w:rPr>
          <w:sz w:val="28"/>
          <w:szCs w:val="28"/>
        </w:rPr>
        <w:t>5</w:t>
      </w:r>
      <w:r w:rsidRPr="00303F17">
        <w:rPr>
          <w:sz w:val="28"/>
          <w:szCs w:val="28"/>
        </w:rPr>
        <w:t xml:space="preserve"> (+</w:t>
      </w:r>
      <w:r>
        <w:rPr>
          <w:sz w:val="28"/>
          <w:szCs w:val="28"/>
        </w:rPr>
        <w:t>6</w:t>
      </w:r>
      <w:r w:rsidRPr="00303F17">
        <w:rPr>
          <w:sz w:val="28"/>
          <w:szCs w:val="28"/>
        </w:rPr>
        <w:t>; +</w:t>
      </w:r>
      <w:r>
        <w:rPr>
          <w:sz w:val="28"/>
          <w:szCs w:val="28"/>
        </w:rPr>
        <w:t>66,</w:t>
      </w:r>
      <w:r w:rsidRPr="00E93CF1">
        <w:rPr>
          <w:sz w:val="28"/>
          <w:szCs w:val="28"/>
        </w:rPr>
        <w:t>67%).</w:t>
      </w:r>
    </w:p>
    <w:p w:rsidR="009460C4" w:rsidRPr="00E93CF1" w:rsidRDefault="009460C4" w:rsidP="0094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3CF1">
        <w:rPr>
          <w:sz w:val="28"/>
          <w:szCs w:val="28"/>
        </w:rPr>
        <w:tab/>
        <w:t>Тяжких и особо тяжких составов допущено 3 преступления (-1; -25%).</w:t>
      </w:r>
    </w:p>
    <w:p w:rsidR="009460C4" w:rsidRPr="000C5C0F" w:rsidRDefault="009460C4" w:rsidP="009460C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 w:rsidRPr="00E93CF1">
        <w:rPr>
          <w:rFonts w:ascii="TimesNewRomanPSMT" w:hAnsi="TimesNewRomanPSMT" w:cs="TimesNewRomanPSMT"/>
          <w:sz w:val="28"/>
          <w:szCs w:val="28"/>
        </w:rPr>
        <w:t xml:space="preserve">Предметами хищения </w:t>
      </w:r>
      <w:r w:rsidRPr="00E93CF1">
        <w:rPr>
          <w:sz w:val="28"/>
          <w:szCs w:val="28"/>
        </w:rPr>
        <w:t>в большей степени являлись</w:t>
      </w:r>
      <w:r w:rsidRPr="00E93CF1">
        <w:rPr>
          <w:rFonts w:ascii="TimesNewRomanPSMT" w:hAnsi="TimesNewRomanPSMT" w:cs="TimesNewRomanPSMT"/>
          <w:sz w:val="28"/>
          <w:szCs w:val="28"/>
        </w:rPr>
        <w:t xml:space="preserve">: деньги (21 факт, +2; +10,53%); авто и мототранспорт 6 (+5; +500%); алкоголь (6; 0); продукты питания (6; 0); бытовая техника (1; +1; +100%); </w:t>
      </w:r>
      <w:r w:rsidRPr="00EE6CA0">
        <w:rPr>
          <w:rFonts w:ascii="TimesNewRomanPSMT" w:hAnsi="TimesNewRomanPSMT" w:cs="TimesNewRomanPSMT"/>
          <w:sz w:val="28"/>
          <w:szCs w:val="28"/>
        </w:rPr>
        <w:t xml:space="preserve">мобильный телефон (5; +3; +150%), </w:t>
      </w:r>
      <w:r w:rsidRPr="00DC0096">
        <w:rPr>
          <w:rFonts w:ascii="TimesNewRomanPSMT" w:hAnsi="TimesNewRomanPSMT" w:cs="TimesNewRomanPSMT"/>
          <w:sz w:val="28"/>
          <w:szCs w:val="28"/>
        </w:rPr>
        <w:t>паспорт (1; +1; +100%).</w:t>
      </w:r>
    </w:p>
    <w:p w:rsidR="009460C4" w:rsidRPr="00EC744D" w:rsidRDefault="009460C4" w:rsidP="009460C4">
      <w:pPr>
        <w:ind w:firstLine="708"/>
        <w:jc w:val="both"/>
        <w:rPr>
          <w:sz w:val="28"/>
          <w:szCs w:val="28"/>
        </w:rPr>
      </w:pPr>
      <w:proofErr w:type="gramStart"/>
      <w:r w:rsidRPr="00DC0096">
        <w:rPr>
          <w:sz w:val="28"/>
          <w:szCs w:val="28"/>
        </w:rPr>
        <w:lastRenderedPageBreak/>
        <w:t>Анализ раскрытых преступлений свидетельствует о том, что в структуре уличной преступности преступления сове</w:t>
      </w:r>
      <w:r w:rsidRPr="00DC0096">
        <w:rPr>
          <w:sz w:val="28"/>
          <w:szCs w:val="28"/>
        </w:rPr>
        <w:t>р</w:t>
      </w:r>
      <w:r w:rsidRPr="00DC0096">
        <w:rPr>
          <w:sz w:val="28"/>
          <w:szCs w:val="28"/>
        </w:rPr>
        <w:t>шены: ранее совершавшими лицами</w:t>
      </w:r>
      <w:r w:rsidRPr="000C5C0F">
        <w:rPr>
          <w:color w:val="FF0000"/>
          <w:sz w:val="28"/>
          <w:szCs w:val="28"/>
        </w:rPr>
        <w:t xml:space="preserve"> </w:t>
      </w:r>
      <w:r w:rsidRPr="00C15F8E">
        <w:rPr>
          <w:sz w:val="28"/>
          <w:szCs w:val="28"/>
        </w:rPr>
        <w:t xml:space="preserve">33 (+7; +27%); </w:t>
      </w:r>
      <w:r w:rsidRPr="000A0E87">
        <w:rPr>
          <w:sz w:val="28"/>
          <w:szCs w:val="28"/>
        </w:rPr>
        <w:t xml:space="preserve">лицами без постоянного источника доходов </w:t>
      </w:r>
      <w:r>
        <w:rPr>
          <w:sz w:val="28"/>
          <w:szCs w:val="28"/>
        </w:rPr>
        <w:t>30</w:t>
      </w:r>
      <w:r w:rsidRPr="000A0E87">
        <w:rPr>
          <w:sz w:val="28"/>
          <w:szCs w:val="28"/>
        </w:rPr>
        <w:t xml:space="preserve"> (+</w:t>
      </w:r>
      <w:r>
        <w:rPr>
          <w:sz w:val="28"/>
          <w:szCs w:val="28"/>
        </w:rPr>
        <w:t>4</w:t>
      </w:r>
      <w:r w:rsidRPr="000A0E87">
        <w:rPr>
          <w:sz w:val="28"/>
          <w:szCs w:val="28"/>
        </w:rPr>
        <w:t>; +</w:t>
      </w:r>
      <w:r>
        <w:rPr>
          <w:sz w:val="28"/>
          <w:szCs w:val="28"/>
        </w:rPr>
        <w:t>15,38</w:t>
      </w:r>
      <w:r w:rsidRPr="000A0E87">
        <w:rPr>
          <w:sz w:val="28"/>
          <w:szCs w:val="28"/>
        </w:rPr>
        <w:t xml:space="preserve">%); </w:t>
      </w:r>
      <w:r w:rsidRPr="00971D56">
        <w:rPr>
          <w:sz w:val="28"/>
          <w:szCs w:val="28"/>
        </w:rPr>
        <w:t xml:space="preserve">на почве употребления алкогольных напитков </w:t>
      </w:r>
      <w:r>
        <w:rPr>
          <w:sz w:val="28"/>
          <w:szCs w:val="28"/>
        </w:rPr>
        <w:t>14</w:t>
      </w:r>
      <w:r w:rsidRPr="00971D56">
        <w:rPr>
          <w:sz w:val="28"/>
          <w:szCs w:val="28"/>
        </w:rPr>
        <w:t xml:space="preserve"> (-</w:t>
      </w:r>
      <w:r>
        <w:rPr>
          <w:sz w:val="28"/>
          <w:szCs w:val="28"/>
        </w:rPr>
        <w:t>2</w:t>
      </w:r>
      <w:r w:rsidRPr="00971D56">
        <w:rPr>
          <w:sz w:val="28"/>
          <w:szCs w:val="28"/>
        </w:rPr>
        <w:t>; -</w:t>
      </w:r>
      <w:r>
        <w:rPr>
          <w:sz w:val="28"/>
          <w:szCs w:val="28"/>
        </w:rPr>
        <w:t>12,5</w:t>
      </w:r>
      <w:r w:rsidRPr="00971D56">
        <w:rPr>
          <w:sz w:val="28"/>
          <w:szCs w:val="28"/>
        </w:rPr>
        <w:t xml:space="preserve">%); </w:t>
      </w:r>
      <w:r w:rsidRPr="00EC744D">
        <w:rPr>
          <w:sz w:val="28"/>
          <w:szCs w:val="28"/>
        </w:rPr>
        <w:t xml:space="preserve">на </w:t>
      </w:r>
      <w:r>
        <w:rPr>
          <w:sz w:val="28"/>
          <w:szCs w:val="28"/>
        </w:rPr>
        <w:t>38,46</w:t>
      </w:r>
      <w:r w:rsidRPr="00EC744D">
        <w:rPr>
          <w:sz w:val="28"/>
          <w:szCs w:val="28"/>
        </w:rPr>
        <w:t>% увеличилось число преступлений совершенных ранее суд</w:t>
      </w:r>
      <w:r w:rsidRPr="00EC744D">
        <w:rPr>
          <w:sz w:val="28"/>
          <w:szCs w:val="28"/>
        </w:rPr>
        <w:t>и</w:t>
      </w:r>
      <w:r w:rsidRPr="00EC744D">
        <w:rPr>
          <w:sz w:val="28"/>
          <w:szCs w:val="28"/>
        </w:rPr>
        <w:t>мыми лицами 18 (+</w:t>
      </w:r>
      <w:r>
        <w:rPr>
          <w:sz w:val="28"/>
          <w:szCs w:val="28"/>
        </w:rPr>
        <w:t>5</w:t>
      </w:r>
      <w:r w:rsidRPr="00EC744D">
        <w:rPr>
          <w:sz w:val="28"/>
          <w:szCs w:val="28"/>
        </w:rPr>
        <w:t xml:space="preserve">); совершено (из раскрытых) несовершеннолетними или при их участии 2 (0). </w:t>
      </w:r>
      <w:proofErr w:type="gramEnd"/>
    </w:p>
    <w:p w:rsidR="009460C4" w:rsidRPr="009C6B08" w:rsidRDefault="009460C4" w:rsidP="009460C4">
      <w:pPr>
        <w:ind w:firstLine="708"/>
        <w:jc w:val="both"/>
        <w:rPr>
          <w:sz w:val="28"/>
          <w:szCs w:val="28"/>
          <w:lang/>
        </w:rPr>
      </w:pPr>
      <w:r w:rsidRPr="009C6B08">
        <w:rPr>
          <w:sz w:val="28"/>
          <w:szCs w:val="28"/>
          <w:lang/>
        </w:rPr>
        <w:t>Выявлено с применением АПК 'Безопасный город' 1 (+1; +100%).</w:t>
      </w:r>
    </w:p>
    <w:p w:rsidR="009460C4" w:rsidRPr="00D47C66" w:rsidRDefault="009460C4" w:rsidP="009460C4">
      <w:pPr>
        <w:ind w:firstLine="708"/>
        <w:jc w:val="both"/>
        <w:rPr>
          <w:sz w:val="28"/>
          <w:szCs w:val="28"/>
        </w:rPr>
      </w:pPr>
      <w:proofErr w:type="gramStart"/>
      <w:r w:rsidRPr="00D47C66">
        <w:rPr>
          <w:sz w:val="28"/>
          <w:szCs w:val="28"/>
          <w:lang/>
        </w:rPr>
        <w:t xml:space="preserve">По горячим следам </w:t>
      </w:r>
      <w:r w:rsidRPr="00D47C66">
        <w:rPr>
          <w:sz w:val="28"/>
          <w:szCs w:val="28"/>
        </w:rPr>
        <w:t xml:space="preserve">выявлено 3 (+3; +100%) </w:t>
      </w:r>
      <w:r w:rsidRPr="00D47C66">
        <w:rPr>
          <w:sz w:val="28"/>
          <w:szCs w:val="28"/>
          <w:lang/>
        </w:rPr>
        <w:t xml:space="preserve">преступления, </w:t>
      </w:r>
      <w:r w:rsidRPr="00D47C66">
        <w:rPr>
          <w:sz w:val="28"/>
          <w:szCs w:val="28"/>
        </w:rPr>
        <w:t>совершённых в общественных местах и на улицах, площадях и парках (выявлено ОУР 2 (ст.158 ч.2 УК РФ), СО 1 (ст.166 УК РФ).</w:t>
      </w:r>
      <w:proofErr w:type="gramEnd"/>
    </w:p>
    <w:p w:rsidR="009460C4" w:rsidRPr="00AD72FE" w:rsidRDefault="009460C4" w:rsidP="009460C4">
      <w:pPr>
        <w:ind w:firstLine="708"/>
        <w:jc w:val="both"/>
        <w:rPr>
          <w:sz w:val="28"/>
          <w:szCs w:val="28"/>
        </w:rPr>
      </w:pPr>
      <w:r w:rsidRPr="00AD72FE">
        <w:rPr>
          <w:sz w:val="28"/>
          <w:szCs w:val="28"/>
        </w:rPr>
        <w:t xml:space="preserve">С использованием научной продукции, информационных технологий раскрыто 2 (0) </w:t>
      </w:r>
      <w:r w:rsidRPr="00AD72FE">
        <w:rPr>
          <w:sz w:val="28"/>
          <w:szCs w:val="28"/>
          <w:lang/>
        </w:rPr>
        <w:t xml:space="preserve">преступления, </w:t>
      </w:r>
      <w:r w:rsidRPr="00AD72FE">
        <w:rPr>
          <w:sz w:val="28"/>
          <w:szCs w:val="28"/>
        </w:rPr>
        <w:t>совершённых в о</w:t>
      </w:r>
      <w:r w:rsidRPr="00AD72FE">
        <w:rPr>
          <w:sz w:val="28"/>
          <w:szCs w:val="28"/>
        </w:rPr>
        <w:t>б</w:t>
      </w:r>
      <w:r w:rsidRPr="00AD72FE">
        <w:rPr>
          <w:sz w:val="28"/>
          <w:szCs w:val="28"/>
        </w:rPr>
        <w:t>щественных местах и на улицах, площадях и парках</w:t>
      </w:r>
      <w:r>
        <w:rPr>
          <w:sz w:val="28"/>
          <w:szCs w:val="28"/>
        </w:rPr>
        <w:t xml:space="preserve"> (ОУР ст. 158 ч.2 УК РФ, ОУУП </w:t>
      </w:r>
      <w:r w:rsidRPr="00AD72FE">
        <w:rPr>
          <w:sz w:val="28"/>
          <w:szCs w:val="28"/>
        </w:rPr>
        <w:t>ст.213 ч.1 УК РФ).</w:t>
      </w:r>
    </w:p>
    <w:p w:rsidR="00BD44C1" w:rsidRPr="00BD44C1" w:rsidRDefault="009460C4" w:rsidP="009460C4">
      <w:pPr>
        <w:tabs>
          <w:tab w:val="left" w:pos="0"/>
        </w:tabs>
        <w:jc w:val="both"/>
      </w:pPr>
      <w:r w:rsidRPr="00A11916">
        <w:rPr>
          <w:color w:val="FF0000"/>
          <w:sz w:val="28"/>
          <w:szCs w:val="28"/>
        </w:rPr>
        <w:tab/>
      </w:r>
      <w:r w:rsidRPr="00044BFF">
        <w:rPr>
          <w:sz w:val="28"/>
          <w:szCs w:val="28"/>
        </w:rPr>
        <w:t xml:space="preserve"> </w:t>
      </w:r>
      <w:r w:rsidR="00BD44C1" w:rsidRPr="00BD44C1">
        <w:t xml:space="preserve"> В прошедшем году территориальными комиссиями по профилактике правонарушений городских и сельских поселений проведено </w:t>
      </w:r>
      <w:r>
        <w:t>53</w:t>
      </w:r>
      <w:r w:rsidR="004D7832">
        <w:t xml:space="preserve"> </w:t>
      </w:r>
      <w:r w:rsidR="00BD44C1" w:rsidRPr="00BD44C1">
        <w:t>з</w:t>
      </w:r>
      <w:r w:rsidR="00BD44C1" w:rsidRPr="00BD44C1">
        <w:t>а</w:t>
      </w:r>
      <w:r w:rsidR="00BD44C1" w:rsidRPr="00BD44C1">
        <w:t xml:space="preserve">седания, на которых рассмотрено </w:t>
      </w:r>
      <w:r>
        <w:t>98</w:t>
      </w:r>
      <w:r w:rsidR="004D7832">
        <w:t xml:space="preserve"> </w:t>
      </w:r>
      <w:r w:rsidR="00BD44C1" w:rsidRPr="00BD44C1">
        <w:t xml:space="preserve"> граждан.</w:t>
      </w:r>
    </w:p>
    <w:p w:rsidR="00BD44C1" w:rsidRPr="00BD44C1" w:rsidRDefault="00BD44C1" w:rsidP="00BD44C1">
      <w:pPr>
        <w:shd w:val="clear" w:color="auto" w:fill="FFFFFF"/>
        <w:ind w:firstLine="851"/>
        <w:rPr>
          <w:color w:val="000000"/>
        </w:rPr>
      </w:pPr>
      <w:r w:rsidRPr="00BD44C1">
        <w:rPr>
          <w:color w:val="000000"/>
        </w:rPr>
        <w:t>В 20</w:t>
      </w:r>
      <w:r w:rsidR="004D7832">
        <w:rPr>
          <w:color w:val="000000"/>
        </w:rPr>
        <w:t>2</w:t>
      </w:r>
      <w:r w:rsidR="009460C4">
        <w:rPr>
          <w:color w:val="000000"/>
        </w:rPr>
        <w:t>3</w:t>
      </w:r>
      <w:r w:rsidR="004D7832">
        <w:rPr>
          <w:color w:val="000000"/>
        </w:rPr>
        <w:t xml:space="preserve"> </w:t>
      </w:r>
      <w:r w:rsidRPr="00BD44C1">
        <w:rPr>
          <w:color w:val="000000"/>
        </w:rPr>
        <w:t xml:space="preserve"> году необходимо продолжить профилактическую работу с лицами, состоящими на профилактических учетах в ОМВД РФ по </w:t>
      </w:r>
      <w:r w:rsidR="004D7832">
        <w:rPr>
          <w:color w:val="000000"/>
        </w:rPr>
        <w:t>Ст</w:t>
      </w:r>
      <w:r w:rsidR="004D7832">
        <w:rPr>
          <w:color w:val="000000"/>
        </w:rPr>
        <w:t>а</w:t>
      </w:r>
      <w:r w:rsidR="004D7832">
        <w:rPr>
          <w:color w:val="000000"/>
        </w:rPr>
        <w:t>роминскому району</w:t>
      </w:r>
      <w:r w:rsidRPr="00BD44C1">
        <w:rPr>
          <w:color w:val="000000"/>
        </w:rPr>
        <w:t>. Особое внимание обратить на граждан, в том числе несовершеннолетних склонных к совершению правонарушений и пр</w:t>
      </w:r>
      <w:r w:rsidRPr="00BD44C1">
        <w:rPr>
          <w:color w:val="000000"/>
        </w:rPr>
        <w:t>е</w:t>
      </w:r>
      <w:r w:rsidRPr="00BD44C1">
        <w:rPr>
          <w:color w:val="000000"/>
        </w:rPr>
        <w:t>ступлений. Продолжить практику привлечения к данной работе всех субъектов  профилактики находящихся на территории муниципального обр</w:t>
      </w:r>
      <w:r w:rsidRPr="00BD44C1">
        <w:rPr>
          <w:color w:val="000000"/>
        </w:rPr>
        <w:t>а</w:t>
      </w:r>
      <w:r w:rsidRPr="00BD44C1">
        <w:rPr>
          <w:color w:val="000000"/>
        </w:rPr>
        <w:t>зования.</w:t>
      </w:r>
    </w:p>
    <w:p w:rsidR="00523869" w:rsidRPr="005A477E" w:rsidRDefault="00523869" w:rsidP="00DC15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18"/>
        <w:gridCol w:w="5368"/>
        <w:gridCol w:w="2392"/>
        <w:gridCol w:w="4111"/>
        <w:gridCol w:w="2126"/>
      </w:tblGrid>
      <w:tr w:rsidR="00E94B1A" w:rsidRPr="005A477E" w:rsidTr="001A7A5E">
        <w:trPr>
          <w:trHeight w:val="397"/>
          <w:tblHeader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7" w:rsidRPr="005A477E" w:rsidRDefault="001325F7" w:rsidP="002F5F5A">
            <w:pPr>
              <w:jc w:val="center"/>
            </w:pPr>
            <w:r w:rsidRPr="005A477E">
              <w:t xml:space="preserve">№ </w:t>
            </w:r>
            <w:proofErr w:type="gramStart"/>
            <w:r w:rsidRPr="005A477E">
              <w:t>п</w:t>
            </w:r>
            <w:proofErr w:type="gramEnd"/>
            <w:r w:rsidRPr="005A477E">
              <w:t>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7" w:rsidRPr="005A477E" w:rsidRDefault="001325F7" w:rsidP="002F5F5A">
            <w:r w:rsidRPr="005A477E">
              <w:t>Наименование мероприятий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7" w:rsidRPr="005A477E" w:rsidRDefault="001325F7" w:rsidP="002F5F5A">
            <w:r w:rsidRPr="005A477E">
              <w:t>Сроки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F7" w:rsidRPr="005A477E" w:rsidRDefault="001325F7" w:rsidP="002F5F5A">
            <w:r w:rsidRPr="005A477E"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A" w:rsidRPr="005A477E" w:rsidRDefault="001325F7" w:rsidP="002F5F5A">
            <w:pPr>
              <w:jc w:val="center"/>
            </w:pPr>
            <w:r w:rsidRPr="005A477E">
              <w:t>Отметка</w:t>
            </w:r>
          </w:p>
          <w:p w:rsidR="001325F7" w:rsidRPr="005A477E" w:rsidRDefault="001325F7" w:rsidP="002F5F5A">
            <w:pPr>
              <w:jc w:val="center"/>
            </w:pPr>
            <w:r w:rsidRPr="005A477E">
              <w:t>об ис</w:t>
            </w:r>
            <w:r w:rsidR="002F5F5A" w:rsidRPr="005A477E">
              <w:softHyphen/>
            </w:r>
            <w:r w:rsidRPr="005A477E">
              <w:t>полнении</w:t>
            </w:r>
          </w:p>
        </w:tc>
      </w:tr>
      <w:tr w:rsidR="00E94B1A" w:rsidRPr="005A477E" w:rsidTr="002F5F5A">
        <w:trPr>
          <w:trHeight w:val="39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1E74AE" w:rsidP="00322D35">
            <w:pPr>
              <w:pStyle w:val="a8"/>
              <w:numPr>
                <w:ilvl w:val="0"/>
                <w:numId w:val="1"/>
              </w:numPr>
              <w:jc w:val="center"/>
            </w:pPr>
            <w:r w:rsidRPr="005A477E">
              <w:t>ОРГАНИЗАЦИОННО – МЕТОДИЧЕСКИЕ МЕРОПРИЯТИЯ</w:t>
            </w:r>
          </w:p>
        </w:tc>
      </w:tr>
      <w:tr w:rsidR="00E94B1A" w:rsidRPr="005A477E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FB5EBD" w:rsidP="002F5F5A">
            <w:pPr>
              <w:jc w:val="center"/>
            </w:pPr>
            <w:r w:rsidRPr="005A477E">
              <w:t>1.</w:t>
            </w:r>
            <w:r w:rsidR="00322D35" w:rsidRPr="005A477E"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1E74AE" w:rsidP="008C3B24">
            <w:pPr>
              <w:jc w:val="both"/>
            </w:pPr>
            <w:r w:rsidRPr="005A477E">
              <w:t>Подготовка аналитических материалов о со</w:t>
            </w:r>
            <w:r w:rsidR="002F5F5A" w:rsidRPr="005A477E">
              <w:softHyphen/>
            </w:r>
            <w:r w:rsidRPr="005A477E">
              <w:t>стоянии оперативной обстановки</w:t>
            </w:r>
            <w:r w:rsidR="008C3B24">
              <w:t xml:space="preserve"> (правопорядка) </w:t>
            </w:r>
            <w:r w:rsidRPr="005A477E">
              <w:t xml:space="preserve"> на территории муниципального образования и з</w:t>
            </w:r>
            <w:r w:rsidRPr="005A477E">
              <w:t>а</w:t>
            </w:r>
            <w:r w:rsidRPr="005A477E">
              <w:t>дачах на предстоящий период по профилактике правонарушений.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1E74AE" w:rsidP="002F5F5A">
            <w:r w:rsidRPr="005A477E">
              <w:t>Ежеквартально</w:t>
            </w:r>
          </w:p>
          <w:p w:rsidR="001E74AE" w:rsidRPr="005A477E" w:rsidRDefault="001E74AE" w:rsidP="002F5F5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45" w:rsidRPr="005A477E" w:rsidRDefault="004D7832" w:rsidP="002F5F5A">
            <w:r>
              <w:t>ОМВД России по Староминскому району;</w:t>
            </w:r>
          </w:p>
          <w:p w:rsidR="00B70C45" w:rsidRPr="005A477E" w:rsidRDefault="00B70C45" w:rsidP="002F5F5A">
            <w:r w:rsidRPr="005A477E">
              <w:t xml:space="preserve">Секретарь </w:t>
            </w:r>
            <w:r w:rsidR="00130D21">
              <w:t>КК</w:t>
            </w:r>
            <w:r w:rsidRPr="005A477E">
              <w:t>ПП</w:t>
            </w:r>
          </w:p>
          <w:p w:rsidR="001E74AE" w:rsidRPr="005A477E" w:rsidRDefault="001E74AE" w:rsidP="002F5F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1E74AE" w:rsidP="002F5F5A">
            <w:pPr>
              <w:jc w:val="center"/>
            </w:pPr>
          </w:p>
        </w:tc>
      </w:tr>
      <w:tr w:rsidR="00E94B1A" w:rsidRPr="005A477E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322D35" w:rsidP="00322D35">
            <w:pPr>
              <w:jc w:val="center"/>
            </w:pPr>
            <w:r w:rsidRPr="005A477E">
              <w:t>1.</w:t>
            </w:r>
            <w:r w:rsidR="00FB5EBD" w:rsidRPr="005A477E"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1E74AE" w:rsidP="008C3B24">
            <w:r w:rsidRPr="005A477E">
              <w:t>Проведение анализа участия всех субъектов пр</w:t>
            </w:r>
            <w:r w:rsidRPr="005A477E">
              <w:t>о</w:t>
            </w:r>
            <w:r w:rsidRPr="005A477E">
              <w:t>филактики в работе по выполнению Ком</w:t>
            </w:r>
            <w:r w:rsidR="002F5F5A" w:rsidRPr="005A477E">
              <w:softHyphen/>
            </w:r>
            <w:r w:rsidRPr="005A477E">
              <w:t>плексного плана (либо программных меро</w:t>
            </w:r>
            <w:r w:rsidR="002F5F5A" w:rsidRPr="005A477E">
              <w:softHyphen/>
            </w:r>
            <w:r w:rsidRPr="005A477E">
              <w:t>приятий) профилактики правонарушений и по</w:t>
            </w:r>
            <w:r w:rsidRPr="005A477E">
              <w:t>д</w:t>
            </w:r>
            <w:r w:rsidRPr="005A477E">
              <w:t>готовка информации о результатах работы.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1E74AE" w:rsidP="002F5F5A">
            <w:r w:rsidRPr="005A477E">
              <w:t>Ежеквартально</w:t>
            </w:r>
          </w:p>
          <w:p w:rsidR="001E74AE" w:rsidRPr="005A477E" w:rsidRDefault="001E74AE" w:rsidP="002F5F5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424A59" w:rsidP="002F5F5A">
            <w:r w:rsidRPr="005A477E">
              <w:t>Субъекты профилактики правона</w:t>
            </w:r>
            <w:r w:rsidR="002F5F5A" w:rsidRPr="005A477E">
              <w:softHyphen/>
            </w:r>
            <w:r w:rsidRPr="005A477E">
              <w:t>рушений</w:t>
            </w:r>
            <w:r w:rsidR="000D7259" w:rsidRPr="005A477E">
              <w:t xml:space="preserve"> МО</w:t>
            </w:r>
            <w:r w:rsidR="00137719" w:rsidRPr="005A477E">
              <w:t>;</w:t>
            </w:r>
          </w:p>
          <w:p w:rsidR="00424A59" w:rsidRPr="005A477E" w:rsidRDefault="00424A59" w:rsidP="002F5F5A">
            <w:r w:rsidRPr="005A477E">
              <w:t xml:space="preserve">Секретарь </w:t>
            </w:r>
            <w:r w:rsidR="008C3B24">
              <w:t>КК</w:t>
            </w:r>
            <w:r w:rsidRPr="005A477E">
              <w:t>ПП</w:t>
            </w:r>
          </w:p>
          <w:p w:rsidR="00424A59" w:rsidRPr="005A477E" w:rsidRDefault="00424A59" w:rsidP="002F5F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1E74AE" w:rsidP="002F5F5A">
            <w:pPr>
              <w:jc w:val="center"/>
            </w:pPr>
          </w:p>
        </w:tc>
      </w:tr>
      <w:tr w:rsidR="00E94B1A" w:rsidRPr="005A477E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322D35" w:rsidP="00322D35">
            <w:pPr>
              <w:jc w:val="center"/>
            </w:pPr>
            <w:r w:rsidRPr="005A477E">
              <w:t>1.</w:t>
            </w:r>
            <w:r w:rsidR="00FB5EBD" w:rsidRPr="005A477E"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1E74AE" w:rsidP="002417AC">
            <w:pPr>
              <w:jc w:val="both"/>
            </w:pPr>
            <w:r w:rsidRPr="005A477E">
              <w:t>Подготовка материалов и организационное обе</w:t>
            </w:r>
            <w:r w:rsidRPr="005A477E">
              <w:t>с</w:t>
            </w:r>
            <w:r w:rsidRPr="005A477E">
              <w:t xml:space="preserve">печение проведения заседаний </w:t>
            </w:r>
            <w:r w:rsidR="00130D21">
              <w:t xml:space="preserve">координационной </w:t>
            </w:r>
            <w:r w:rsidRPr="005A477E">
              <w:t>комиссии по профилактике правонарушений м</w:t>
            </w:r>
            <w:r w:rsidRPr="005A477E">
              <w:t>у</w:t>
            </w:r>
            <w:r w:rsidRPr="005A477E">
              <w:lastRenderedPageBreak/>
              <w:t>ниципального образования.</w:t>
            </w:r>
          </w:p>
          <w:p w:rsidR="001E74AE" w:rsidRPr="005A477E" w:rsidRDefault="001E74AE" w:rsidP="00130D21">
            <w:r w:rsidRPr="005A477E">
              <w:t>С уч</w:t>
            </w:r>
            <w:r w:rsidR="00130D21">
              <w:t>ё</w:t>
            </w:r>
            <w:r w:rsidRPr="005A477E">
              <w:t>том состоявшегося заседания подготовка и утверждение протокола.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1E74AE" w:rsidP="002F5F5A">
            <w:r w:rsidRPr="005A477E">
              <w:lastRenderedPageBreak/>
              <w:t>Ежеквартально</w:t>
            </w:r>
          </w:p>
          <w:p w:rsidR="001E74AE" w:rsidRPr="005A477E" w:rsidRDefault="001E74AE" w:rsidP="002F5F5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19" w:rsidRPr="005A477E" w:rsidRDefault="00137719" w:rsidP="002F5F5A">
            <w:r w:rsidRPr="005A477E">
              <w:t xml:space="preserve">Секретарь </w:t>
            </w:r>
            <w:r w:rsidR="00130D21">
              <w:t>К</w:t>
            </w:r>
            <w:r w:rsidRPr="005A477E">
              <w:t>КПП;</w:t>
            </w:r>
          </w:p>
          <w:p w:rsidR="00137719" w:rsidRPr="005A477E" w:rsidRDefault="00137719" w:rsidP="002F5F5A">
            <w:r w:rsidRPr="005A477E">
              <w:t>Субъекты профилактики правона</w:t>
            </w:r>
            <w:r w:rsidR="002F5F5A" w:rsidRPr="005A477E">
              <w:softHyphen/>
            </w:r>
            <w:r w:rsidRPr="005A477E">
              <w:t>рушений.</w:t>
            </w:r>
          </w:p>
          <w:p w:rsidR="001E74AE" w:rsidRPr="005A477E" w:rsidRDefault="001E74AE" w:rsidP="002F5F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1E74AE" w:rsidP="002F5F5A">
            <w:pPr>
              <w:jc w:val="center"/>
            </w:pPr>
          </w:p>
        </w:tc>
      </w:tr>
      <w:tr w:rsidR="00E94B1A" w:rsidRPr="005A477E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322D35" w:rsidP="00322D35">
            <w:pPr>
              <w:jc w:val="center"/>
            </w:pPr>
            <w:r w:rsidRPr="005A477E">
              <w:lastRenderedPageBreak/>
              <w:t>1.</w:t>
            </w:r>
            <w:r w:rsidR="00FB5EBD" w:rsidRPr="005A477E"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1E74AE" w:rsidP="00130D21">
            <w:pPr>
              <w:jc w:val="both"/>
            </w:pPr>
            <w:r w:rsidRPr="005A477E">
              <w:t xml:space="preserve">Обеспечение </w:t>
            </w:r>
            <w:proofErr w:type="gramStart"/>
            <w:r w:rsidRPr="005A477E">
              <w:t>контроля за</w:t>
            </w:r>
            <w:proofErr w:type="gramEnd"/>
            <w:r w:rsidRPr="005A477E">
              <w:t xml:space="preserve"> исполнением про</w:t>
            </w:r>
            <w:r w:rsidR="002F5F5A" w:rsidRPr="005A477E">
              <w:softHyphen/>
            </w:r>
            <w:r w:rsidRPr="005A477E">
              <w:t xml:space="preserve">токольных поручений заседаний </w:t>
            </w:r>
            <w:r w:rsidR="00130D21">
              <w:t>координацио</w:t>
            </w:r>
            <w:r w:rsidR="00130D21">
              <w:t>н</w:t>
            </w:r>
            <w:r w:rsidR="00130D21">
              <w:t xml:space="preserve">ной </w:t>
            </w:r>
            <w:r w:rsidRPr="005A477E">
              <w:t>комиссии по профилактике правонарушений муниципального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1E74AE" w:rsidP="002F5F5A">
            <w:r w:rsidRPr="005A477E">
              <w:t>Весь период</w:t>
            </w:r>
          </w:p>
          <w:p w:rsidR="001E74AE" w:rsidRPr="005A477E" w:rsidRDefault="001E74AE" w:rsidP="002F5F5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Default="00FE1CCA" w:rsidP="00130D21">
            <w:r w:rsidRPr="005A477E">
              <w:t>Секретарь</w:t>
            </w:r>
            <w:r w:rsidR="00130D21">
              <w:t>, председатель КК</w:t>
            </w:r>
            <w:r w:rsidRPr="005A477E">
              <w:t>ПП</w:t>
            </w:r>
          </w:p>
          <w:p w:rsidR="00130D21" w:rsidRPr="005A477E" w:rsidRDefault="00130D21" w:rsidP="00130D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5A477E" w:rsidRDefault="001E74AE" w:rsidP="002F5F5A">
            <w:pPr>
              <w:jc w:val="center"/>
            </w:pPr>
          </w:p>
        </w:tc>
      </w:tr>
      <w:tr w:rsidR="00130D21" w:rsidRPr="00130D21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130D21" w:rsidRDefault="00322D35" w:rsidP="00322D35">
            <w:pPr>
              <w:jc w:val="center"/>
            </w:pPr>
            <w:r w:rsidRPr="00130D21">
              <w:t>1.</w:t>
            </w:r>
            <w:r w:rsidR="00FB5EBD" w:rsidRPr="00130D21"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130D21" w:rsidRDefault="001E74AE" w:rsidP="00512384">
            <w:pPr>
              <w:jc w:val="both"/>
            </w:pPr>
            <w:r w:rsidRPr="00130D21">
              <w:t>Осуществление проверок организации дея</w:t>
            </w:r>
            <w:r w:rsidR="002F5F5A" w:rsidRPr="00130D21">
              <w:softHyphen/>
            </w:r>
            <w:r w:rsidRPr="00130D21">
              <w:t xml:space="preserve">тельности </w:t>
            </w:r>
            <w:r w:rsidR="00130D21" w:rsidRPr="00130D21">
              <w:t xml:space="preserve">территориальных комиссий </w:t>
            </w:r>
            <w:r w:rsidR="00A023ED" w:rsidRPr="00130D21">
              <w:t xml:space="preserve">по </w:t>
            </w:r>
            <w:r w:rsidRPr="00130D21">
              <w:t>проф</w:t>
            </w:r>
            <w:r w:rsidRPr="00130D21">
              <w:t>и</w:t>
            </w:r>
            <w:r w:rsidRPr="00130D21">
              <w:t>лактик</w:t>
            </w:r>
            <w:r w:rsidR="00A023ED" w:rsidRPr="00130D21">
              <w:t>е</w:t>
            </w:r>
            <w:r w:rsidRPr="00130D21">
              <w:t xml:space="preserve"> </w:t>
            </w:r>
            <w:r w:rsidR="00A023ED" w:rsidRPr="00130D21">
              <w:t xml:space="preserve">правонарушений </w:t>
            </w:r>
            <w:r w:rsidRPr="00130D21">
              <w:t>в поселениях муниц</w:t>
            </w:r>
            <w:r w:rsidRPr="00130D21">
              <w:t>и</w:t>
            </w:r>
            <w:r w:rsidRPr="00130D21">
              <w:t>пального образования, взаимодействия с прав</w:t>
            </w:r>
            <w:r w:rsidRPr="00130D21">
              <w:t>о</w:t>
            </w:r>
            <w:r w:rsidRPr="00130D21">
              <w:t>охранительными органами и другими субъектами профилактики правонарушений.</w:t>
            </w:r>
          </w:p>
          <w:p w:rsidR="001E74AE" w:rsidRPr="00130D21" w:rsidRDefault="001E74AE" w:rsidP="00130D21">
            <w:pPr>
              <w:jc w:val="both"/>
            </w:pPr>
            <w:r w:rsidRPr="00130D21">
              <w:t xml:space="preserve">По результатам готовить аналитическую справку с предложениями по улучшению работы </w:t>
            </w:r>
            <w:r w:rsidR="00130D21" w:rsidRPr="00130D21">
              <w:t>в пос</w:t>
            </w:r>
            <w:r w:rsidR="00130D21" w:rsidRPr="00130D21">
              <w:t>е</w:t>
            </w:r>
            <w:r w:rsidR="00130D21" w:rsidRPr="00130D21">
              <w:t>лениях</w:t>
            </w:r>
            <w:r w:rsidR="002417AC" w:rsidRPr="00130D21">
              <w:t>, в том числе с подучё</w:t>
            </w:r>
            <w:r w:rsidRPr="00130D21">
              <w:t>тными лицами.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130D21" w:rsidRDefault="001E74AE" w:rsidP="002F5F5A">
            <w:r w:rsidRPr="00130D21">
              <w:t>Весь период</w:t>
            </w:r>
          </w:p>
          <w:p w:rsidR="001E74AE" w:rsidRPr="00130D21" w:rsidRDefault="001E74AE" w:rsidP="002F5F5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130D21" w:rsidRDefault="00FE1CCA" w:rsidP="004533B8">
            <w:r w:rsidRPr="00130D21">
              <w:t xml:space="preserve">Секретарь </w:t>
            </w:r>
            <w:r w:rsidR="00130D21" w:rsidRPr="00130D21">
              <w:t>К</w:t>
            </w:r>
            <w:r w:rsidRPr="00130D21">
              <w:t>КПП</w:t>
            </w:r>
            <w:r w:rsidR="00530598" w:rsidRPr="00130D21"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130D21" w:rsidRDefault="001E74AE" w:rsidP="002F5F5A">
            <w:pPr>
              <w:jc w:val="center"/>
            </w:pPr>
          </w:p>
        </w:tc>
      </w:tr>
      <w:tr w:rsidR="004533B8" w:rsidRPr="004533B8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322D35" w:rsidP="00322D35">
            <w:pPr>
              <w:jc w:val="center"/>
            </w:pPr>
            <w:r w:rsidRPr="004533B8">
              <w:t>1.</w:t>
            </w:r>
            <w:r w:rsidR="00FB5EBD" w:rsidRPr="004533B8"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1E74AE" w:rsidP="004533B8">
            <w:r w:rsidRPr="004533B8">
              <w:t xml:space="preserve">Проведение семинаров-совещаний с секретарями </w:t>
            </w:r>
            <w:r w:rsidR="004533B8" w:rsidRPr="004533B8">
              <w:t xml:space="preserve">территориальных комиссий </w:t>
            </w:r>
            <w:r w:rsidR="00A023ED" w:rsidRPr="004533B8">
              <w:t xml:space="preserve">по </w:t>
            </w:r>
            <w:r w:rsidRPr="004533B8">
              <w:t>профилактик</w:t>
            </w:r>
            <w:r w:rsidR="00A023ED" w:rsidRPr="004533B8">
              <w:t xml:space="preserve">е правонарушений </w:t>
            </w:r>
            <w:r w:rsidRPr="004533B8">
              <w:t>по организации профилактич</w:t>
            </w:r>
            <w:r w:rsidRPr="004533B8">
              <w:t>е</w:t>
            </w:r>
            <w:r w:rsidRPr="004533B8">
              <w:t>ской работы в городских и сельских поселениях.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1E74AE" w:rsidP="002F5F5A">
            <w:r w:rsidRPr="004533B8">
              <w:t>Весь период</w:t>
            </w:r>
          </w:p>
          <w:p w:rsidR="001E74AE" w:rsidRPr="004533B8" w:rsidRDefault="001E74AE" w:rsidP="002F5F5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FE1CCA" w:rsidP="004533B8">
            <w:r w:rsidRPr="004533B8">
              <w:t xml:space="preserve">Секретарь </w:t>
            </w:r>
            <w:r w:rsidR="004533B8" w:rsidRPr="004533B8">
              <w:t>КК</w:t>
            </w:r>
            <w:r w:rsidRPr="004533B8">
              <w:t>ПП</w:t>
            </w:r>
            <w:r w:rsidR="00530598" w:rsidRPr="004533B8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1E74AE" w:rsidP="002F5F5A">
            <w:pPr>
              <w:jc w:val="center"/>
            </w:pPr>
          </w:p>
        </w:tc>
      </w:tr>
      <w:tr w:rsidR="004533B8" w:rsidRPr="004533B8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322D35" w:rsidP="00322D35">
            <w:pPr>
              <w:jc w:val="center"/>
            </w:pPr>
            <w:r w:rsidRPr="004533B8">
              <w:t>1.</w:t>
            </w:r>
            <w:r w:rsidR="00FB5EBD" w:rsidRPr="004533B8">
              <w:t>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1E74AE" w:rsidP="004533B8">
            <w:pPr>
              <w:jc w:val="both"/>
            </w:pPr>
            <w:r w:rsidRPr="004533B8">
              <w:t xml:space="preserve">Оказание методической помощи </w:t>
            </w:r>
            <w:r w:rsidR="004533B8" w:rsidRPr="004533B8">
              <w:t>территориал</w:t>
            </w:r>
            <w:r w:rsidR="004533B8" w:rsidRPr="004533B8">
              <w:t>ь</w:t>
            </w:r>
            <w:r w:rsidR="004533B8" w:rsidRPr="004533B8">
              <w:t xml:space="preserve">ным комиссиям </w:t>
            </w:r>
            <w:r w:rsidR="00E36610" w:rsidRPr="004533B8">
              <w:t xml:space="preserve">по </w:t>
            </w:r>
            <w:r w:rsidRPr="004533B8">
              <w:t>профилактик</w:t>
            </w:r>
            <w:r w:rsidR="00E36610" w:rsidRPr="004533B8">
              <w:t>е</w:t>
            </w:r>
            <w:r w:rsidRPr="004533B8">
              <w:t xml:space="preserve"> правонаруш</w:t>
            </w:r>
            <w:r w:rsidRPr="004533B8">
              <w:t>е</w:t>
            </w:r>
            <w:r w:rsidRPr="004533B8">
              <w:t>ний городских и сельских поселений в организ</w:t>
            </w:r>
            <w:r w:rsidRPr="004533B8">
              <w:t>а</w:t>
            </w:r>
            <w:r w:rsidRPr="004533B8">
              <w:t>ции и проведении работы с различными катег</w:t>
            </w:r>
            <w:r w:rsidRPr="004533B8">
              <w:t>о</w:t>
            </w:r>
            <w:r w:rsidRPr="004533B8">
              <w:t>риями граждан</w:t>
            </w:r>
            <w:r w:rsidR="004533B8" w:rsidRPr="004533B8">
              <w:t>, в том числе состоящих на учётах</w:t>
            </w:r>
            <w:r w:rsidRPr="004533B8"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1E74AE" w:rsidP="002F5F5A">
            <w:r w:rsidRPr="004533B8">
              <w:t>Весь период</w:t>
            </w:r>
          </w:p>
          <w:p w:rsidR="001E74AE" w:rsidRPr="004533B8" w:rsidRDefault="001E74AE" w:rsidP="002F5F5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FE1CCA" w:rsidP="004533B8">
            <w:r w:rsidRPr="004533B8">
              <w:t xml:space="preserve">Секретарь </w:t>
            </w:r>
            <w:r w:rsidR="004533B8" w:rsidRPr="004533B8">
              <w:t>КК</w:t>
            </w:r>
            <w:r w:rsidRPr="004533B8">
              <w:t>ПП</w:t>
            </w:r>
            <w:r w:rsidR="00530598" w:rsidRPr="004533B8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1E74AE" w:rsidP="002F5F5A">
            <w:pPr>
              <w:jc w:val="center"/>
            </w:pPr>
          </w:p>
        </w:tc>
      </w:tr>
      <w:tr w:rsidR="004533B8" w:rsidRPr="004533B8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322D35" w:rsidP="00322D35">
            <w:pPr>
              <w:jc w:val="center"/>
            </w:pPr>
            <w:r w:rsidRPr="004533B8">
              <w:t>1.</w:t>
            </w:r>
            <w:r w:rsidR="00FB5EBD" w:rsidRPr="004533B8">
              <w:t>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1E74AE" w:rsidP="004533B8">
            <w:pPr>
              <w:jc w:val="both"/>
            </w:pPr>
            <w:r w:rsidRPr="004533B8">
              <w:t xml:space="preserve">Консультирование членов </w:t>
            </w:r>
            <w:r w:rsidR="004533B8" w:rsidRPr="004533B8">
              <w:t xml:space="preserve">координационной </w:t>
            </w:r>
            <w:r w:rsidRPr="004533B8">
              <w:t>к</w:t>
            </w:r>
            <w:r w:rsidRPr="004533B8">
              <w:t>о</w:t>
            </w:r>
            <w:r w:rsidRPr="004533B8">
              <w:t>миссии профилактик</w:t>
            </w:r>
            <w:r w:rsidR="004533B8" w:rsidRPr="004533B8">
              <w:t>е</w:t>
            </w:r>
            <w:r w:rsidRPr="004533B8">
              <w:t xml:space="preserve"> правонарушений и </w:t>
            </w:r>
            <w:r w:rsidR="004533B8" w:rsidRPr="004533B8">
              <w:t>терр</w:t>
            </w:r>
            <w:r w:rsidR="004533B8" w:rsidRPr="004533B8">
              <w:t>и</w:t>
            </w:r>
            <w:r w:rsidR="004533B8" w:rsidRPr="004533B8">
              <w:t xml:space="preserve">ториальных комиссий </w:t>
            </w:r>
            <w:r w:rsidR="00E36610" w:rsidRPr="004533B8">
              <w:t xml:space="preserve">по </w:t>
            </w:r>
            <w:r w:rsidRPr="004533B8">
              <w:t>профилактик</w:t>
            </w:r>
            <w:r w:rsidR="00E36610" w:rsidRPr="004533B8">
              <w:t>е</w:t>
            </w:r>
            <w:r w:rsidRPr="004533B8">
              <w:t xml:space="preserve"> правон</w:t>
            </w:r>
            <w:r w:rsidRPr="004533B8">
              <w:t>а</w:t>
            </w:r>
            <w:r w:rsidRPr="004533B8">
              <w:t>рушений муниципального образования по реал</w:t>
            </w:r>
            <w:r w:rsidRPr="004533B8">
              <w:t>и</w:t>
            </w:r>
            <w:r w:rsidRPr="004533B8">
              <w:t>зации федерального и краевого законодательства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1E74AE" w:rsidP="002F5F5A">
            <w:r w:rsidRPr="004533B8">
              <w:t>Весь период</w:t>
            </w:r>
          </w:p>
          <w:p w:rsidR="001E74AE" w:rsidRPr="004533B8" w:rsidRDefault="001E74AE" w:rsidP="002F5F5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FE1CCA" w:rsidP="004533B8">
            <w:r w:rsidRPr="004533B8">
              <w:t xml:space="preserve">Секретарь </w:t>
            </w:r>
            <w:r w:rsidR="004533B8" w:rsidRPr="004533B8">
              <w:t>КК</w:t>
            </w:r>
            <w:r w:rsidRPr="004533B8"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1E74AE" w:rsidP="002F5F5A">
            <w:pPr>
              <w:jc w:val="center"/>
            </w:pPr>
          </w:p>
        </w:tc>
      </w:tr>
      <w:tr w:rsidR="004533B8" w:rsidRPr="004533B8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322D35" w:rsidP="00322D35">
            <w:pPr>
              <w:jc w:val="center"/>
            </w:pPr>
            <w:r w:rsidRPr="004533B8">
              <w:t>1.</w:t>
            </w:r>
            <w:r w:rsidR="00FB5EBD" w:rsidRPr="004533B8"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1E74AE" w:rsidP="004533B8">
            <w:pPr>
              <w:jc w:val="both"/>
            </w:pPr>
            <w:r w:rsidRPr="004533B8">
              <w:t>Обеспечение взаимодействия и координации р</w:t>
            </w:r>
            <w:r w:rsidRPr="004533B8">
              <w:t>а</w:t>
            </w:r>
            <w:r w:rsidRPr="004533B8">
              <w:t>боты всех субъектов профилактики при провед</w:t>
            </w:r>
            <w:r w:rsidRPr="004533B8">
              <w:t>е</w:t>
            </w:r>
            <w:r w:rsidRPr="004533B8">
              <w:lastRenderedPageBreak/>
              <w:t>нии профилактических мероприятий на террит</w:t>
            </w:r>
            <w:r w:rsidRPr="004533B8">
              <w:t>о</w:t>
            </w:r>
            <w:r w:rsidRPr="004533B8">
              <w:t>рии муниципального образования. Организация и осуществление обмена информационными и ан</w:t>
            </w:r>
            <w:r w:rsidRPr="004533B8">
              <w:t>а</w:t>
            </w:r>
            <w:r w:rsidRPr="004533B8">
              <w:t>литическими материалами между субъектами профилактики в целях выработки и своевреме</w:t>
            </w:r>
            <w:r w:rsidRPr="004533B8">
              <w:t>н</w:t>
            </w:r>
            <w:r w:rsidRPr="004533B8">
              <w:t>ного принятия управленческих решений по пр</w:t>
            </w:r>
            <w:r w:rsidRPr="004533B8">
              <w:t>е</w:t>
            </w:r>
            <w:r w:rsidRPr="004533B8">
              <w:t xml:space="preserve">дупреждению правонарушений на территории </w:t>
            </w:r>
            <w:r w:rsidR="004533B8" w:rsidRPr="004533B8">
              <w:t>района</w:t>
            </w:r>
            <w:r w:rsidRPr="004533B8"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1E74AE" w:rsidP="002F5F5A">
            <w:r w:rsidRPr="004533B8">
              <w:lastRenderedPageBreak/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98" w:rsidRPr="004533B8" w:rsidRDefault="00FE1CCA" w:rsidP="002F5F5A">
            <w:r w:rsidRPr="004533B8">
              <w:t xml:space="preserve">Секретарь </w:t>
            </w:r>
            <w:r w:rsidR="004533B8" w:rsidRPr="004533B8">
              <w:t>КК</w:t>
            </w:r>
            <w:r w:rsidRPr="004533B8">
              <w:t>ПП</w:t>
            </w:r>
            <w:r w:rsidR="00530598" w:rsidRPr="004533B8">
              <w:t>,</w:t>
            </w:r>
          </w:p>
          <w:p w:rsidR="001E74AE" w:rsidRPr="004533B8" w:rsidRDefault="00530598" w:rsidP="002F5F5A">
            <w:r w:rsidRPr="004533B8">
              <w:t>Субъекты профилактики правона</w:t>
            </w:r>
            <w:r w:rsidR="002F5F5A" w:rsidRPr="004533B8">
              <w:softHyphen/>
            </w:r>
            <w:r w:rsidRPr="004533B8">
              <w:lastRenderedPageBreak/>
              <w:t>рушений</w:t>
            </w:r>
            <w:r w:rsidR="00C616C0" w:rsidRPr="004533B8">
              <w:t xml:space="preserve">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AE" w:rsidRPr="004533B8" w:rsidRDefault="001E74AE" w:rsidP="002F5F5A">
            <w:pPr>
              <w:jc w:val="center"/>
            </w:pPr>
          </w:p>
        </w:tc>
      </w:tr>
      <w:tr w:rsidR="004533B8" w:rsidRPr="004533B8" w:rsidTr="002F5F5A">
        <w:trPr>
          <w:trHeight w:val="39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45" w:rsidRPr="004533B8" w:rsidRDefault="00B70C45" w:rsidP="00322D35">
            <w:pPr>
              <w:pStyle w:val="a8"/>
              <w:numPr>
                <w:ilvl w:val="0"/>
                <w:numId w:val="1"/>
              </w:numPr>
              <w:jc w:val="center"/>
            </w:pPr>
            <w:r w:rsidRPr="004533B8">
              <w:lastRenderedPageBreak/>
              <w:t>ВОПРОСЫ, ПЛАНИРУЕМЫЕ ДЛЯ РАССМОТРЕНИЯ НА ЗАСЕДАНИЯХ МВКПП</w:t>
            </w:r>
          </w:p>
        </w:tc>
      </w:tr>
      <w:tr w:rsidR="004533B8" w:rsidRPr="004533B8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4533B8" w:rsidRDefault="00322D35" w:rsidP="00322D35">
            <w:pPr>
              <w:jc w:val="center"/>
            </w:pPr>
            <w:r w:rsidRPr="004533B8">
              <w:t>2.</w:t>
            </w:r>
            <w:r w:rsidR="009634F4" w:rsidRPr="004533B8"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ED" w:rsidRDefault="00DC7F1B" w:rsidP="008621BB">
            <w:pPr>
              <w:jc w:val="both"/>
            </w:pPr>
            <w:r w:rsidRPr="00DC7F1B">
              <w:t>Об итогах работы территориальных комиссий по профилактике правонарушений за прошедший период 2023 года.</w:t>
            </w:r>
          </w:p>
          <w:p w:rsidR="00DC7F1B" w:rsidRPr="00DC7F1B" w:rsidRDefault="00DC7F1B" w:rsidP="008621BB">
            <w:pPr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4533B8" w:rsidRDefault="009634F4" w:rsidP="002F5F5A">
            <w:pPr>
              <w:spacing w:line="280" w:lineRule="exact"/>
              <w:ind w:right="-2"/>
            </w:pPr>
            <w:r w:rsidRPr="004533B8">
              <w:t>1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1B" w:rsidRPr="004533B8" w:rsidRDefault="00DC7F1B" w:rsidP="008621BB">
            <w:pPr>
              <w:jc w:val="both"/>
            </w:pPr>
            <w:r w:rsidRPr="004533B8">
              <w:t>Секретарь ККПП</w:t>
            </w:r>
            <w:r w:rsidR="00C24482">
              <w:t>;</w:t>
            </w:r>
          </w:p>
          <w:p w:rsidR="009634F4" w:rsidRPr="004533B8" w:rsidRDefault="009634F4" w:rsidP="008621BB">
            <w:pPr>
              <w:spacing w:line="280" w:lineRule="exact"/>
              <w:ind w:right="-2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4533B8" w:rsidRDefault="009634F4" w:rsidP="002F5F5A">
            <w:pPr>
              <w:jc w:val="center"/>
            </w:pPr>
          </w:p>
        </w:tc>
      </w:tr>
      <w:tr w:rsidR="004533B8" w:rsidRPr="004533B8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4533B8" w:rsidRDefault="00322D35" w:rsidP="00322D35">
            <w:pPr>
              <w:jc w:val="center"/>
            </w:pPr>
            <w:r w:rsidRPr="004533B8">
              <w:t>2.</w:t>
            </w:r>
            <w:r w:rsidR="009634F4" w:rsidRPr="004533B8"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1B" w:rsidRPr="00DC7F1B" w:rsidRDefault="00DC7F1B" w:rsidP="008621BB">
            <w:pPr>
              <w:jc w:val="both"/>
            </w:pPr>
            <w:r w:rsidRPr="00DC7F1B">
              <w:t>О принимаемых мерах по устранению причин и условий, способствующих росту количества пр</w:t>
            </w:r>
            <w:r w:rsidRPr="00DC7F1B">
              <w:t>е</w:t>
            </w:r>
            <w:r w:rsidRPr="00DC7F1B">
              <w:t>ступлений, совершенных лицами, ранее сове</w:t>
            </w:r>
            <w:r w:rsidRPr="00DC7F1B">
              <w:t>р</w:t>
            </w:r>
            <w:r w:rsidRPr="00DC7F1B">
              <w:t>шавшими уголовно-наказуемые деяния, в том числе ранее судимыми гражданами.</w:t>
            </w:r>
          </w:p>
          <w:p w:rsidR="009634F4" w:rsidRPr="004533B8" w:rsidRDefault="009634F4" w:rsidP="008621BB">
            <w:pPr>
              <w:spacing w:after="120" w:line="280" w:lineRule="exact"/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4533B8" w:rsidRDefault="00E84A04" w:rsidP="002F5F5A">
            <w:pPr>
              <w:spacing w:line="280" w:lineRule="exact"/>
              <w:ind w:right="-2"/>
            </w:pPr>
            <w:r w:rsidRPr="004533B8">
              <w:t>1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350" w:rsidRPr="00DC7F1B" w:rsidRDefault="00DC7F1B" w:rsidP="008621BB">
            <w:pPr>
              <w:jc w:val="both"/>
            </w:pPr>
            <w:r w:rsidRPr="004A75AF">
              <w:t>Центр занятости населения</w:t>
            </w:r>
            <w:r>
              <w:t>;</w:t>
            </w:r>
            <w:r w:rsidRPr="004A75AF">
              <w:t xml:space="preserve"> </w:t>
            </w:r>
            <w:r>
              <w:t xml:space="preserve">              </w:t>
            </w:r>
            <w:r w:rsidRPr="00DC7F1B">
              <w:t>филиал</w:t>
            </w:r>
            <w:r>
              <w:t xml:space="preserve"> </w:t>
            </w:r>
            <w:r w:rsidRPr="00DC7F1B">
              <w:t xml:space="preserve"> по Староминскому району ФКУ УИИ УФСИН России по Кра</w:t>
            </w:r>
            <w:r w:rsidRPr="00DC7F1B">
              <w:t>с</w:t>
            </w:r>
            <w:r w:rsidRPr="00DC7F1B">
              <w:t>нодарскому краю</w:t>
            </w:r>
            <w:r w:rsidR="001D2350" w:rsidRPr="00DC7F1B">
              <w:t>;</w:t>
            </w:r>
          </w:p>
          <w:p w:rsidR="009634F4" w:rsidRDefault="009D7ABB" w:rsidP="008621BB">
            <w:pPr>
              <w:jc w:val="both"/>
            </w:pPr>
            <w:r>
              <w:t>ОМВД России по Староминскому району;</w:t>
            </w:r>
          </w:p>
          <w:p w:rsidR="008621BB" w:rsidRPr="004533B8" w:rsidRDefault="008621BB" w:rsidP="008621B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4533B8" w:rsidRDefault="009634F4" w:rsidP="002F5F5A">
            <w:pPr>
              <w:jc w:val="center"/>
            </w:pPr>
          </w:p>
        </w:tc>
      </w:tr>
      <w:tr w:rsidR="004533B8" w:rsidRPr="004533B8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4533B8" w:rsidRDefault="00322D35" w:rsidP="00322D35">
            <w:pPr>
              <w:jc w:val="center"/>
            </w:pPr>
            <w:r w:rsidRPr="004533B8">
              <w:t>2.</w:t>
            </w:r>
            <w:r w:rsidR="009634F4" w:rsidRPr="004533B8"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1B" w:rsidRPr="00DC7F1B" w:rsidRDefault="00DC7F1B" w:rsidP="008621BB">
            <w:pPr>
              <w:jc w:val="both"/>
            </w:pPr>
            <w:r w:rsidRPr="00DC7F1B">
              <w:t>О принимаемых мерах по профилактике семейно - бытовых конфликтов и предупреждению пр</w:t>
            </w:r>
            <w:r w:rsidRPr="00DC7F1B">
              <w:t>е</w:t>
            </w:r>
            <w:r w:rsidRPr="00DC7F1B">
              <w:t>ступлений на бытовой почве.</w:t>
            </w:r>
          </w:p>
          <w:p w:rsidR="009634F4" w:rsidRPr="004533B8" w:rsidRDefault="009634F4" w:rsidP="008621BB">
            <w:pPr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4533B8" w:rsidRDefault="00ED0361" w:rsidP="002F5F5A">
            <w:r w:rsidRPr="004533B8">
              <w:t>1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Default="009634F4" w:rsidP="008621BB">
            <w:pPr>
              <w:jc w:val="both"/>
            </w:pPr>
            <w:r w:rsidRPr="004533B8">
              <w:t xml:space="preserve">Председатели </w:t>
            </w:r>
            <w:r w:rsidR="004533B8" w:rsidRPr="004533B8">
              <w:t>территориальных к</w:t>
            </w:r>
            <w:r w:rsidR="004533B8" w:rsidRPr="004533B8">
              <w:t>о</w:t>
            </w:r>
            <w:r w:rsidR="004533B8" w:rsidRPr="004533B8">
              <w:t xml:space="preserve">миссий </w:t>
            </w:r>
            <w:r w:rsidR="002F5F5A" w:rsidRPr="004533B8">
              <w:t xml:space="preserve">по </w:t>
            </w:r>
            <w:r w:rsidRPr="004533B8">
              <w:t>профи</w:t>
            </w:r>
            <w:r w:rsidR="002F5F5A" w:rsidRPr="004533B8">
              <w:t>лактике</w:t>
            </w:r>
            <w:r w:rsidRPr="004533B8">
              <w:t xml:space="preserve"> правонар</w:t>
            </w:r>
            <w:r w:rsidRPr="004533B8">
              <w:t>у</w:t>
            </w:r>
            <w:r w:rsidRPr="004533B8">
              <w:t>шений</w:t>
            </w:r>
            <w:r w:rsidR="00550FDB" w:rsidRPr="004533B8">
              <w:t xml:space="preserve"> </w:t>
            </w:r>
            <w:r w:rsidR="004533B8">
              <w:t xml:space="preserve"> </w:t>
            </w:r>
            <w:r w:rsidR="00550FDB" w:rsidRPr="004533B8">
              <w:t>с</w:t>
            </w:r>
            <w:r w:rsidRPr="004533B8">
              <w:t xml:space="preserve">ельских </w:t>
            </w:r>
            <w:r w:rsidR="004533B8">
              <w:t>поселений</w:t>
            </w:r>
            <w:r w:rsidR="0041507D">
              <w:t>.</w:t>
            </w:r>
          </w:p>
          <w:p w:rsidR="008621BB" w:rsidRPr="004533B8" w:rsidRDefault="008621BB" w:rsidP="008621BB">
            <w:pPr>
              <w:jc w:val="both"/>
            </w:pPr>
            <w:r>
              <w:t>ОМВД России по Староминскому району;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4533B8" w:rsidRDefault="009634F4" w:rsidP="002F5F5A">
            <w:pPr>
              <w:jc w:val="center"/>
            </w:pPr>
          </w:p>
        </w:tc>
      </w:tr>
      <w:tr w:rsidR="004533B8" w:rsidRPr="004533B8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4533B8" w:rsidRDefault="00322D35" w:rsidP="002F5F5A">
            <w:pPr>
              <w:jc w:val="center"/>
            </w:pPr>
            <w:r w:rsidRPr="004533B8">
              <w:t>2.</w:t>
            </w:r>
            <w:r w:rsidR="009634F4" w:rsidRPr="004533B8"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1BB" w:rsidRPr="008621BB" w:rsidRDefault="008621BB" w:rsidP="008621BB">
            <w:pPr>
              <w:jc w:val="both"/>
            </w:pPr>
            <w:r w:rsidRPr="008621BB">
              <w:t>О состоянии работы по пресечению преступных посягательств в отношении жителей района, в том числе фактов мошенничества и краж, сове</w:t>
            </w:r>
            <w:r w:rsidRPr="008621BB">
              <w:t>р</w:t>
            </w:r>
            <w:r w:rsidRPr="008621BB">
              <w:t>шенных с использованием компьютерных и тел</w:t>
            </w:r>
            <w:r w:rsidRPr="008621BB">
              <w:t>е</w:t>
            </w:r>
            <w:r w:rsidRPr="008621BB">
              <w:t>коммуникационных технологий.</w:t>
            </w:r>
          </w:p>
          <w:p w:rsidR="009634F4" w:rsidRPr="004533B8" w:rsidRDefault="009634F4" w:rsidP="004533B8">
            <w:pPr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4533B8" w:rsidRDefault="00ED0361" w:rsidP="002F5F5A">
            <w:r w:rsidRPr="004533B8">
              <w:t>1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1BB" w:rsidRDefault="008621BB" w:rsidP="008621BB">
            <w:pPr>
              <w:jc w:val="both"/>
            </w:pPr>
            <w:r w:rsidRPr="004533B8">
              <w:t>Председатели территориальных к</w:t>
            </w:r>
            <w:r w:rsidRPr="004533B8">
              <w:t>о</w:t>
            </w:r>
            <w:r w:rsidRPr="004533B8">
              <w:t>миссий по профилактике правонар</w:t>
            </w:r>
            <w:r w:rsidRPr="004533B8">
              <w:t>у</w:t>
            </w:r>
            <w:r w:rsidRPr="004533B8">
              <w:t xml:space="preserve">шений </w:t>
            </w:r>
            <w:r>
              <w:t xml:space="preserve"> </w:t>
            </w:r>
            <w:r w:rsidRPr="004533B8">
              <w:t xml:space="preserve">сельских </w:t>
            </w:r>
            <w:r>
              <w:t>поселений.</w:t>
            </w:r>
          </w:p>
          <w:p w:rsidR="009634F4" w:rsidRPr="004533B8" w:rsidRDefault="008621BB" w:rsidP="008621BB">
            <w:pPr>
              <w:jc w:val="both"/>
            </w:pPr>
            <w:r>
              <w:t>ОМВД России по Староминскому району;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4533B8" w:rsidRDefault="009634F4" w:rsidP="002F5F5A">
            <w:pPr>
              <w:jc w:val="center"/>
            </w:pPr>
          </w:p>
        </w:tc>
      </w:tr>
      <w:tr w:rsidR="004533B8" w:rsidRPr="004533B8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4533B8" w:rsidRDefault="00322D35" w:rsidP="00322D35">
            <w:pPr>
              <w:jc w:val="center"/>
            </w:pPr>
            <w:r w:rsidRPr="004533B8">
              <w:lastRenderedPageBreak/>
              <w:t>2.</w:t>
            </w:r>
            <w:r w:rsidR="009634F4" w:rsidRPr="004533B8"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F8" w:rsidRPr="00E650F8" w:rsidRDefault="00E650F8" w:rsidP="00E650F8">
            <w:r w:rsidRPr="00E650F8">
              <w:t xml:space="preserve"> О ходе исполнения решений координационной комиссии по профилактике правонарушений.</w:t>
            </w:r>
          </w:p>
          <w:p w:rsidR="009634F4" w:rsidRPr="004533B8" w:rsidRDefault="009634F4" w:rsidP="004533B8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4533B8" w:rsidRDefault="009634F4" w:rsidP="002F5F5A">
            <w:pPr>
              <w:spacing w:line="280" w:lineRule="exact"/>
              <w:ind w:right="-2"/>
            </w:pPr>
            <w:r w:rsidRPr="004533B8">
              <w:t>2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F8" w:rsidRPr="004533B8" w:rsidRDefault="00E650F8" w:rsidP="00E650F8">
            <w:pPr>
              <w:jc w:val="both"/>
            </w:pPr>
            <w:r w:rsidRPr="004533B8">
              <w:t>Секретарь ККПП</w:t>
            </w:r>
            <w:r w:rsidR="00C24482">
              <w:t>;</w:t>
            </w:r>
          </w:p>
          <w:p w:rsidR="009634F4" w:rsidRPr="004533B8" w:rsidRDefault="009634F4" w:rsidP="004533B8">
            <w:pPr>
              <w:spacing w:line="280" w:lineRule="exact"/>
              <w:ind w:right="-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4533B8" w:rsidRDefault="009634F4" w:rsidP="002F5F5A">
            <w:pPr>
              <w:jc w:val="center"/>
            </w:pPr>
          </w:p>
        </w:tc>
      </w:tr>
      <w:tr w:rsidR="00A5137A" w:rsidRPr="00A5137A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A5137A" w:rsidRDefault="00322D35" w:rsidP="00322D35">
            <w:pPr>
              <w:jc w:val="center"/>
            </w:pPr>
            <w:r w:rsidRPr="00A5137A">
              <w:t>2.</w:t>
            </w:r>
            <w:r w:rsidR="009634F4" w:rsidRPr="00A5137A"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F8" w:rsidRPr="00E650F8" w:rsidRDefault="00E650F8" w:rsidP="00E650F8">
            <w:r w:rsidRPr="00E650F8">
              <w:t>Об эффективности работы по профилактике пр</w:t>
            </w:r>
            <w:r w:rsidRPr="00E650F8">
              <w:t>а</w:t>
            </w:r>
            <w:r w:rsidRPr="00E650F8">
              <w:t>вонарушений за прошедший период 2023 года.</w:t>
            </w:r>
          </w:p>
          <w:p w:rsidR="009634F4" w:rsidRPr="00A5137A" w:rsidRDefault="009634F4" w:rsidP="00A5137A">
            <w:pPr>
              <w:ind w:right="34"/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A5137A" w:rsidRDefault="00ED0361" w:rsidP="002F5F5A">
            <w:pPr>
              <w:spacing w:line="280" w:lineRule="exact"/>
              <w:ind w:right="-2"/>
            </w:pPr>
            <w:r w:rsidRPr="00A5137A">
              <w:t>2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F8" w:rsidRPr="004533B8" w:rsidRDefault="00E650F8" w:rsidP="00E650F8">
            <w:pPr>
              <w:jc w:val="both"/>
            </w:pPr>
            <w:r w:rsidRPr="004533B8">
              <w:t>Секретарь ККПП</w:t>
            </w:r>
            <w:r w:rsidR="00C24482">
              <w:t>;</w:t>
            </w:r>
          </w:p>
          <w:p w:rsidR="009634F4" w:rsidRPr="00A5137A" w:rsidRDefault="009634F4" w:rsidP="00A5137A">
            <w:pPr>
              <w:spacing w:line="280" w:lineRule="exact"/>
              <w:ind w:right="-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4" w:rsidRPr="00A5137A" w:rsidRDefault="009634F4" w:rsidP="002F5F5A">
            <w:pPr>
              <w:jc w:val="center"/>
            </w:pPr>
          </w:p>
        </w:tc>
      </w:tr>
      <w:tr w:rsidR="004A75AF" w:rsidRPr="004A75AF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322D35" w:rsidP="00322D35">
            <w:pPr>
              <w:jc w:val="center"/>
            </w:pPr>
            <w:r w:rsidRPr="004A75AF">
              <w:t>2.</w:t>
            </w:r>
            <w:r w:rsidR="003E35AA" w:rsidRPr="004A75AF">
              <w:t>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82" w:rsidRPr="00C24482" w:rsidRDefault="00C24482" w:rsidP="00C24482">
            <w:r w:rsidRPr="00C24482">
              <w:t>О принимаемых мерах по профилактике травм</w:t>
            </w:r>
            <w:r w:rsidRPr="00C24482">
              <w:t>а</w:t>
            </w:r>
            <w:r w:rsidRPr="00C24482">
              <w:t>тизма и несчастных случаев с несовершенноле</w:t>
            </w:r>
            <w:r w:rsidRPr="00C24482">
              <w:t>т</w:t>
            </w:r>
            <w:r w:rsidRPr="00C24482">
              <w:t>ними, а также по предупреждению безнадзорн</w:t>
            </w:r>
            <w:r w:rsidRPr="00C24482">
              <w:t>о</w:t>
            </w:r>
            <w:r w:rsidRPr="00C24482">
              <w:t>сти и правонарушений несовершеннолетних.</w:t>
            </w:r>
          </w:p>
          <w:p w:rsidR="00B9010F" w:rsidRPr="004A75AF" w:rsidRDefault="00B9010F" w:rsidP="00693CE8">
            <w:pPr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3E35AA" w:rsidP="002F5F5A">
            <w:r w:rsidRPr="004A75AF">
              <w:t>2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BB" w:rsidRPr="00A5137A" w:rsidRDefault="009D7ABB" w:rsidP="009D7ABB">
            <w:r>
              <w:t>ОМВД России по Староминскому району;</w:t>
            </w:r>
          </w:p>
          <w:p w:rsidR="00B9010F" w:rsidRPr="004A75AF" w:rsidRDefault="00B9010F" w:rsidP="002F5F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B9010F" w:rsidP="002F5F5A">
            <w:pPr>
              <w:jc w:val="center"/>
            </w:pPr>
          </w:p>
        </w:tc>
      </w:tr>
      <w:tr w:rsidR="00C24482" w:rsidRPr="004A75AF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82" w:rsidRPr="004A75AF" w:rsidRDefault="00C24482" w:rsidP="00C24482">
            <w:pPr>
              <w:jc w:val="center"/>
            </w:pPr>
            <w:r>
              <w:t>2.8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82" w:rsidRPr="00C24482" w:rsidRDefault="00C24482" w:rsidP="00C24482">
            <w:r w:rsidRPr="00C24482">
              <w:t>О создании условий для занятости подростков и молодежи в период летней оздоровительной ко</w:t>
            </w:r>
            <w:r w:rsidRPr="00C24482">
              <w:t>м</w:t>
            </w:r>
            <w:r w:rsidRPr="00C24482">
              <w:t>пании в целях профилактики правонарушений на территории муниципального образования Стар</w:t>
            </w:r>
            <w:r w:rsidRPr="00C24482">
              <w:t>о</w:t>
            </w:r>
            <w:r w:rsidRPr="00C24482">
              <w:t>минский  район.</w:t>
            </w:r>
          </w:p>
          <w:p w:rsidR="00C24482" w:rsidRPr="00C24482" w:rsidRDefault="00C24482" w:rsidP="00C2448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82" w:rsidRPr="004A75AF" w:rsidRDefault="00C24482" w:rsidP="002F5F5A">
            <w:r w:rsidRPr="004A75AF">
              <w:t>2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82" w:rsidRPr="004A75AF" w:rsidRDefault="00C24482" w:rsidP="00C24482">
            <w:pPr>
              <w:spacing w:line="280" w:lineRule="exact"/>
              <w:ind w:right="-2"/>
            </w:pPr>
            <w:r>
              <w:t>У</w:t>
            </w:r>
            <w:r w:rsidRPr="004A75AF">
              <w:t>правлени</w:t>
            </w:r>
            <w:r>
              <w:t xml:space="preserve">е </w:t>
            </w:r>
            <w:r w:rsidRPr="004A75AF">
              <w:t xml:space="preserve"> образовани</w:t>
            </w:r>
            <w:r>
              <w:t>я</w:t>
            </w:r>
            <w:r w:rsidRPr="004A75AF">
              <w:t>;</w:t>
            </w:r>
          </w:p>
          <w:p w:rsidR="00C24482" w:rsidRPr="004A75AF" w:rsidRDefault="00C24482" w:rsidP="00C24482">
            <w:pPr>
              <w:spacing w:line="280" w:lineRule="exact"/>
              <w:ind w:right="11"/>
            </w:pPr>
            <w:r>
              <w:t>Отдел ФКиС</w:t>
            </w:r>
            <w:r w:rsidRPr="004A75AF">
              <w:t>;</w:t>
            </w:r>
          </w:p>
          <w:p w:rsidR="00C24482" w:rsidRPr="004A75AF" w:rsidRDefault="00C24482" w:rsidP="00C24482">
            <w:pPr>
              <w:spacing w:line="280" w:lineRule="exact"/>
              <w:ind w:right="11"/>
            </w:pPr>
            <w:r w:rsidRPr="004A75AF">
              <w:t xml:space="preserve">Центр занятости населения </w:t>
            </w:r>
            <w:r>
              <w:t xml:space="preserve">              Староминского </w:t>
            </w:r>
            <w:r w:rsidRPr="004A75AF">
              <w:t>района;</w:t>
            </w:r>
          </w:p>
          <w:p w:rsidR="00C24482" w:rsidRDefault="00C24482" w:rsidP="00C24482">
            <w:r w:rsidRPr="004A75AF">
              <w:t>О</w:t>
            </w:r>
            <w:r>
              <w:t xml:space="preserve">тдел </w:t>
            </w:r>
            <w:r w:rsidRPr="004A75AF">
              <w:t xml:space="preserve"> по делам молодёжи.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82" w:rsidRPr="004A75AF" w:rsidRDefault="00C24482" w:rsidP="002F5F5A">
            <w:pPr>
              <w:jc w:val="center"/>
            </w:pPr>
          </w:p>
        </w:tc>
      </w:tr>
      <w:tr w:rsidR="004A75AF" w:rsidRPr="004A75AF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322D35" w:rsidP="00C24482">
            <w:pPr>
              <w:jc w:val="center"/>
            </w:pPr>
            <w:r w:rsidRPr="004A75AF">
              <w:t>2.</w:t>
            </w:r>
            <w:r w:rsidR="00C24482"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B9010F" w:rsidP="004A75AF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A75AF">
              <w:rPr>
                <w:sz w:val="24"/>
                <w:szCs w:val="24"/>
              </w:rPr>
              <w:t>Об организации в каникулярный период за</w:t>
            </w:r>
            <w:r w:rsidR="002F5F5A" w:rsidRPr="004A75AF">
              <w:rPr>
                <w:sz w:val="24"/>
                <w:szCs w:val="24"/>
              </w:rPr>
              <w:softHyphen/>
            </w:r>
            <w:r w:rsidRPr="004A75AF">
              <w:rPr>
                <w:sz w:val="24"/>
                <w:szCs w:val="24"/>
              </w:rPr>
              <w:t>нятости несовершеннолетних, состоящих на пр</w:t>
            </w:r>
            <w:r w:rsidRPr="004A75AF">
              <w:rPr>
                <w:sz w:val="24"/>
                <w:szCs w:val="24"/>
              </w:rPr>
              <w:t>о</w:t>
            </w:r>
            <w:r w:rsidRPr="004A75AF">
              <w:rPr>
                <w:sz w:val="24"/>
                <w:szCs w:val="24"/>
              </w:rPr>
              <w:t>филактическом уч</w:t>
            </w:r>
            <w:r w:rsidR="004A75AF" w:rsidRPr="004A75AF">
              <w:rPr>
                <w:sz w:val="24"/>
                <w:szCs w:val="24"/>
              </w:rPr>
              <w:t>ё</w:t>
            </w:r>
            <w:r w:rsidRPr="004A75AF">
              <w:rPr>
                <w:sz w:val="24"/>
                <w:szCs w:val="24"/>
              </w:rPr>
              <w:t>те в органах внутренних дел, КДН и ЗП.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B9010F" w:rsidP="002F5F5A">
            <w:r w:rsidRPr="004A75AF">
              <w:t>3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BB" w:rsidRPr="00A5137A" w:rsidRDefault="009D7ABB" w:rsidP="009D7ABB">
            <w:r>
              <w:t>ОМВД России по Староминскому району;</w:t>
            </w:r>
          </w:p>
          <w:p w:rsidR="00422B50" w:rsidRPr="004A75AF" w:rsidRDefault="004A75AF" w:rsidP="002F5F5A">
            <w:pPr>
              <w:spacing w:line="280" w:lineRule="exact"/>
              <w:ind w:right="11"/>
            </w:pPr>
            <w:r w:rsidRPr="004A75AF">
              <w:t xml:space="preserve">Комиссия </w:t>
            </w:r>
            <w:r w:rsidR="00422B50" w:rsidRPr="004A75AF">
              <w:t>по делам несовершенн</w:t>
            </w:r>
            <w:r w:rsidR="00422B50" w:rsidRPr="004A75AF">
              <w:t>о</w:t>
            </w:r>
            <w:r w:rsidR="00422B50" w:rsidRPr="004A75AF">
              <w:t>летних администрации муници</w:t>
            </w:r>
            <w:r w:rsidR="002F5F5A" w:rsidRPr="004A75AF">
              <w:softHyphen/>
            </w:r>
            <w:r w:rsidR="00422B50" w:rsidRPr="004A75AF">
              <w:t>пального образования</w:t>
            </w:r>
            <w:r w:rsidR="009D7ABB">
              <w:t xml:space="preserve"> Староминский район</w:t>
            </w:r>
            <w:r w:rsidR="00422B50" w:rsidRPr="004A75AF">
              <w:t>;</w:t>
            </w:r>
          </w:p>
          <w:p w:rsidR="00252366" w:rsidRPr="004A75AF" w:rsidRDefault="009D7ABB" w:rsidP="002F5F5A">
            <w:pPr>
              <w:spacing w:line="280" w:lineRule="exact"/>
              <w:ind w:right="-2"/>
            </w:pPr>
            <w:r>
              <w:t>У</w:t>
            </w:r>
            <w:r w:rsidR="00252366" w:rsidRPr="004A75AF">
              <w:t>правлени</w:t>
            </w:r>
            <w:r>
              <w:t xml:space="preserve">е </w:t>
            </w:r>
            <w:r w:rsidR="00252366" w:rsidRPr="004A75AF">
              <w:t xml:space="preserve"> образовани</w:t>
            </w:r>
            <w:r>
              <w:t>я</w:t>
            </w:r>
            <w:r w:rsidR="00252366" w:rsidRPr="004A75AF">
              <w:t>;</w:t>
            </w:r>
          </w:p>
          <w:p w:rsidR="00EF7D57" w:rsidRPr="004A75AF" w:rsidRDefault="009D7ABB" w:rsidP="002F5F5A">
            <w:pPr>
              <w:spacing w:line="280" w:lineRule="exact"/>
              <w:ind w:right="11"/>
            </w:pPr>
            <w:r>
              <w:t>Отдел ФКиС</w:t>
            </w:r>
            <w:r w:rsidR="00EF7D57" w:rsidRPr="004A75AF">
              <w:t>;</w:t>
            </w:r>
          </w:p>
          <w:p w:rsidR="00B9010F" w:rsidRPr="004A75AF" w:rsidRDefault="005318CB" w:rsidP="002F5F5A">
            <w:pPr>
              <w:spacing w:line="280" w:lineRule="exact"/>
              <w:ind w:right="11"/>
            </w:pPr>
            <w:r w:rsidRPr="004A75AF">
              <w:t xml:space="preserve">Центр </w:t>
            </w:r>
            <w:r w:rsidR="00B9010F" w:rsidRPr="004A75AF">
              <w:t xml:space="preserve">занятости населения </w:t>
            </w:r>
            <w:r w:rsidR="009D7ABB">
              <w:t xml:space="preserve">              Староминского </w:t>
            </w:r>
            <w:r w:rsidRPr="004A75AF">
              <w:t>района;</w:t>
            </w:r>
          </w:p>
          <w:p w:rsidR="00B9010F" w:rsidRPr="004A75AF" w:rsidRDefault="00804CB0" w:rsidP="009D7ABB">
            <w:pPr>
              <w:spacing w:line="280" w:lineRule="exact"/>
              <w:ind w:right="11"/>
            </w:pPr>
            <w:r w:rsidRPr="004A75AF">
              <w:t>О</w:t>
            </w:r>
            <w:r w:rsidR="009D7ABB">
              <w:t xml:space="preserve">тдел </w:t>
            </w:r>
            <w:r w:rsidRPr="004A75AF">
              <w:t xml:space="preserve"> по делам молодёжи.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B9010F" w:rsidP="002F5F5A">
            <w:pPr>
              <w:jc w:val="center"/>
            </w:pPr>
          </w:p>
        </w:tc>
      </w:tr>
      <w:tr w:rsidR="004A75AF" w:rsidRPr="004A75AF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322D35" w:rsidP="00C24482">
            <w:pPr>
              <w:jc w:val="center"/>
            </w:pPr>
            <w:r w:rsidRPr="004A75AF">
              <w:t>2.</w:t>
            </w:r>
            <w:r w:rsidR="00C24482">
              <w:t>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B9010F" w:rsidP="00693CE8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A75AF">
              <w:rPr>
                <w:sz w:val="24"/>
                <w:szCs w:val="24"/>
              </w:rPr>
              <w:t>О ситуации по распространению употребления психоактивных веществ и организации межв</w:t>
            </w:r>
            <w:r w:rsidRPr="004A75AF">
              <w:rPr>
                <w:sz w:val="24"/>
                <w:szCs w:val="24"/>
              </w:rPr>
              <w:t>е</w:t>
            </w:r>
            <w:r w:rsidRPr="004A75AF">
              <w:rPr>
                <w:sz w:val="24"/>
                <w:szCs w:val="24"/>
              </w:rPr>
              <w:t>домственного взаимодействия по вопросам ра</w:t>
            </w:r>
            <w:r w:rsidRPr="004A75AF">
              <w:rPr>
                <w:sz w:val="24"/>
                <w:szCs w:val="24"/>
              </w:rPr>
              <w:t>н</w:t>
            </w:r>
            <w:r w:rsidRPr="004A75AF">
              <w:rPr>
                <w:sz w:val="24"/>
                <w:szCs w:val="24"/>
              </w:rPr>
              <w:t>него выявления потребителей психоактивных в</w:t>
            </w:r>
            <w:r w:rsidRPr="004A75AF">
              <w:rPr>
                <w:sz w:val="24"/>
                <w:szCs w:val="24"/>
              </w:rPr>
              <w:t>е</w:t>
            </w:r>
            <w:r w:rsidRPr="004A75AF">
              <w:rPr>
                <w:sz w:val="24"/>
                <w:szCs w:val="24"/>
              </w:rPr>
              <w:lastRenderedPageBreak/>
              <w:t>ществ в муниципальном образовании.</w:t>
            </w:r>
          </w:p>
          <w:p w:rsidR="00B9010F" w:rsidRPr="004A75AF" w:rsidRDefault="00B9010F" w:rsidP="009460C4">
            <w:pPr>
              <w:pStyle w:val="2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4A75AF">
              <w:rPr>
                <w:sz w:val="24"/>
                <w:szCs w:val="24"/>
              </w:rPr>
              <w:t>Итоги анонимного добровольного информи</w:t>
            </w:r>
            <w:r w:rsidR="002F5F5A" w:rsidRPr="004A75AF">
              <w:rPr>
                <w:sz w:val="24"/>
                <w:szCs w:val="24"/>
              </w:rPr>
              <w:softHyphen/>
            </w:r>
            <w:r w:rsidRPr="004A75AF">
              <w:rPr>
                <w:sz w:val="24"/>
                <w:szCs w:val="24"/>
              </w:rPr>
              <w:t>рованного тестирования учащихся в 20</w:t>
            </w:r>
            <w:r w:rsidR="009460C4">
              <w:rPr>
                <w:sz w:val="24"/>
                <w:szCs w:val="24"/>
              </w:rPr>
              <w:t>22</w:t>
            </w:r>
            <w:r w:rsidRPr="004A75AF">
              <w:rPr>
                <w:sz w:val="24"/>
                <w:szCs w:val="24"/>
              </w:rPr>
              <w:t>-20</w:t>
            </w:r>
            <w:bookmarkStart w:id="0" w:name="_GoBack"/>
            <w:bookmarkEnd w:id="0"/>
            <w:r w:rsidR="009460C4">
              <w:rPr>
                <w:sz w:val="24"/>
                <w:szCs w:val="24"/>
              </w:rPr>
              <w:t>23</w:t>
            </w:r>
            <w:r w:rsidRPr="004A75AF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B9010F" w:rsidP="002F5F5A">
            <w:pPr>
              <w:spacing w:line="280" w:lineRule="exact"/>
              <w:ind w:right="11"/>
            </w:pPr>
            <w:r w:rsidRPr="004A75AF">
              <w:lastRenderedPageBreak/>
              <w:t>3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BB" w:rsidRPr="004533B8" w:rsidRDefault="009D7ABB" w:rsidP="009D7ABB">
            <w:pPr>
              <w:spacing w:line="280" w:lineRule="exact"/>
              <w:ind w:right="-2"/>
            </w:pPr>
            <w:r>
              <w:t>ГБУЗ «Староминская ЦРБ» МЗ КК</w:t>
            </w:r>
            <w:r w:rsidRPr="004533B8">
              <w:t>;</w:t>
            </w:r>
          </w:p>
          <w:p w:rsidR="009D7ABB" w:rsidRPr="004A75AF" w:rsidRDefault="009D7ABB" w:rsidP="009D7ABB">
            <w:pPr>
              <w:spacing w:line="280" w:lineRule="exact"/>
              <w:ind w:right="-2"/>
            </w:pPr>
            <w:r>
              <w:t>У</w:t>
            </w:r>
            <w:r w:rsidRPr="004A75AF">
              <w:t>правлени</w:t>
            </w:r>
            <w:r>
              <w:t xml:space="preserve">е </w:t>
            </w:r>
            <w:r w:rsidRPr="004A75AF">
              <w:t xml:space="preserve"> образовани</w:t>
            </w:r>
            <w:r>
              <w:t>я</w:t>
            </w:r>
            <w:r w:rsidRPr="004A75AF">
              <w:t>;</w:t>
            </w:r>
          </w:p>
          <w:p w:rsidR="009D7ABB" w:rsidRPr="00A5137A" w:rsidRDefault="009D7ABB" w:rsidP="009D7ABB">
            <w:r>
              <w:t>ОМВД России по Староминскому району;</w:t>
            </w:r>
          </w:p>
          <w:p w:rsidR="00B9010F" w:rsidRPr="004A75AF" w:rsidRDefault="00B9010F" w:rsidP="004A75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B9010F" w:rsidP="002F5F5A">
            <w:pPr>
              <w:jc w:val="center"/>
            </w:pPr>
          </w:p>
        </w:tc>
      </w:tr>
      <w:tr w:rsidR="004A75AF" w:rsidRPr="004A75AF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AA" w:rsidRPr="004A75AF" w:rsidRDefault="00322D35" w:rsidP="00C24482">
            <w:pPr>
              <w:jc w:val="center"/>
            </w:pPr>
            <w:r w:rsidRPr="004A75AF">
              <w:lastRenderedPageBreak/>
              <w:t>2.</w:t>
            </w:r>
            <w:r w:rsidR="00436FEF" w:rsidRPr="004A75AF">
              <w:t>1</w:t>
            </w:r>
            <w:r w:rsidR="00C24482"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AA" w:rsidRPr="004A75AF" w:rsidRDefault="00436FEF" w:rsidP="004A75AF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4A75AF">
              <w:rPr>
                <w:sz w:val="24"/>
                <w:szCs w:val="24"/>
              </w:rPr>
              <w:t xml:space="preserve">О мерах, принимаемых службой участковых уполномоченных полиции и </w:t>
            </w:r>
            <w:r w:rsidR="004A75AF" w:rsidRPr="004A75AF">
              <w:rPr>
                <w:sz w:val="24"/>
                <w:szCs w:val="24"/>
              </w:rPr>
              <w:t xml:space="preserve">комиссиями </w:t>
            </w:r>
            <w:r w:rsidRPr="004A75AF">
              <w:rPr>
                <w:sz w:val="24"/>
                <w:szCs w:val="24"/>
              </w:rPr>
              <w:t>про</w:t>
            </w:r>
            <w:r w:rsidR="002F5F5A" w:rsidRPr="004A75AF">
              <w:rPr>
                <w:sz w:val="24"/>
                <w:szCs w:val="24"/>
              </w:rPr>
              <w:softHyphen/>
            </w:r>
            <w:r w:rsidRPr="004A75AF">
              <w:rPr>
                <w:sz w:val="24"/>
                <w:szCs w:val="24"/>
              </w:rPr>
              <w:t>филактики правонарушений муниципальных о</w:t>
            </w:r>
            <w:r w:rsidRPr="004A75AF">
              <w:rPr>
                <w:sz w:val="24"/>
                <w:szCs w:val="24"/>
              </w:rPr>
              <w:t>б</w:t>
            </w:r>
            <w:r w:rsidRPr="004A75AF">
              <w:rPr>
                <w:sz w:val="24"/>
                <w:szCs w:val="24"/>
              </w:rPr>
              <w:t>разований Краснодарского края, направленных на профилактику преступности</w:t>
            </w:r>
            <w:r w:rsidR="00A470D4" w:rsidRPr="004A75AF">
              <w:rPr>
                <w:sz w:val="24"/>
                <w:szCs w:val="24"/>
              </w:rPr>
              <w:t xml:space="preserve"> по бытовым мот</w:t>
            </w:r>
            <w:r w:rsidR="00A470D4" w:rsidRPr="004A75AF">
              <w:rPr>
                <w:sz w:val="24"/>
                <w:szCs w:val="24"/>
              </w:rPr>
              <w:t>и</w:t>
            </w:r>
            <w:r w:rsidR="00A470D4" w:rsidRPr="004A75AF">
              <w:rPr>
                <w:sz w:val="24"/>
                <w:szCs w:val="24"/>
              </w:rPr>
              <w:t>вам</w:t>
            </w:r>
            <w:r w:rsidRPr="004A75AF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AA" w:rsidRPr="004A75AF" w:rsidRDefault="00436FEF" w:rsidP="002F5F5A">
            <w:pPr>
              <w:spacing w:line="280" w:lineRule="exact"/>
              <w:ind w:right="11"/>
            </w:pPr>
            <w:r w:rsidRPr="004A75AF">
              <w:t>3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BB" w:rsidRPr="00A5137A" w:rsidRDefault="009D7ABB" w:rsidP="009D7ABB">
            <w:r>
              <w:t>ОМВД России по Староминскому району;</w:t>
            </w:r>
          </w:p>
          <w:p w:rsidR="003E35AA" w:rsidRPr="004A75AF" w:rsidRDefault="006A1A4D" w:rsidP="004A75AF">
            <w:pPr>
              <w:spacing w:line="280" w:lineRule="exact"/>
              <w:ind w:right="-2"/>
            </w:pPr>
            <w:r w:rsidRPr="004A75AF">
              <w:t xml:space="preserve">Председатели </w:t>
            </w:r>
            <w:r w:rsidR="004A75AF" w:rsidRPr="004A75AF">
              <w:t>территориальных к</w:t>
            </w:r>
            <w:r w:rsidR="004A75AF" w:rsidRPr="004A75AF">
              <w:t>о</w:t>
            </w:r>
            <w:r w:rsidR="004A75AF" w:rsidRPr="004A75AF">
              <w:t xml:space="preserve">миссий </w:t>
            </w:r>
            <w:r w:rsidR="002F5F5A" w:rsidRPr="004A75AF">
              <w:t>по</w:t>
            </w:r>
            <w:r w:rsidRPr="004A75AF">
              <w:t xml:space="preserve"> профи</w:t>
            </w:r>
            <w:r w:rsidR="002F5F5A" w:rsidRPr="004A75AF">
              <w:t>лактике</w:t>
            </w:r>
            <w:r w:rsidRPr="004A75AF">
              <w:t xml:space="preserve"> правонар</w:t>
            </w:r>
            <w:r w:rsidRPr="004A75AF">
              <w:t>у</w:t>
            </w:r>
            <w:r w:rsidRPr="004A75AF">
              <w:t>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AA" w:rsidRPr="004A75AF" w:rsidRDefault="003E35AA" w:rsidP="002F5F5A">
            <w:pPr>
              <w:jc w:val="center"/>
            </w:pPr>
          </w:p>
        </w:tc>
      </w:tr>
      <w:tr w:rsidR="004A75AF" w:rsidRPr="004A75AF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322D35" w:rsidP="00C24482">
            <w:pPr>
              <w:jc w:val="center"/>
            </w:pPr>
            <w:r w:rsidRPr="004A75AF">
              <w:t>2.</w:t>
            </w:r>
            <w:r w:rsidR="00B26A69" w:rsidRPr="004A75AF">
              <w:t>1</w:t>
            </w:r>
            <w:r w:rsidR="00C24482"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B26A69" w:rsidP="004A75AF">
            <w:pPr>
              <w:ind w:right="34"/>
            </w:pPr>
            <w:r w:rsidRPr="004A75AF">
              <w:t>О реализации мероприятий в области физической культуры и спорта, как элемент системы проф</w:t>
            </w:r>
            <w:r w:rsidRPr="004A75AF">
              <w:t>и</w:t>
            </w:r>
            <w:r w:rsidRPr="004A75AF">
              <w:t>лактики правонарушений.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813036" w:rsidP="002F5F5A">
            <w:r w:rsidRPr="004A75AF">
              <w:t>4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BB" w:rsidRPr="004A75AF" w:rsidRDefault="009D7ABB" w:rsidP="009D7ABB">
            <w:pPr>
              <w:spacing w:line="280" w:lineRule="exact"/>
              <w:ind w:right="11"/>
            </w:pPr>
            <w:r>
              <w:t>Отдел ФКиС</w:t>
            </w:r>
            <w:r w:rsidRPr="004A75AF">
              <w:t>;</w:t>
            </w:r>
          </w:p>
          <w:p w:rsidR="00B9010F" w:rsidRPr="004A75AF" w:rsidRDefault="00B9010F" w:rsidP="002F5F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B9010F" w:rsidP="002F5F5A">
            <w:pPr>
              <w:jc w:val="center"/>
            </w:pPr>
          </w:p>
        </w:tc>
      </w:tr>
      <w:tr w:rsidR="004A75AF" w:rsidRPr="004A75AF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322D35" w:rsidP="00C24482">
            <w:pPr>
              <w:jc w:val="center"/>
            </w:pPr>
            <w:r w:rsidRPr="004A75AF">
              <w:t>2.</w:t>
            </w:r>
            <w:r w:rsidR="00B26A69" w:rsidRPr="004A75AF">
              <w:t>1</w:t>
            </w:r>
            <w:r w:rsidR="00C24482"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B9010F" w:rsidP="004A75AF">
            <w:r w:rsidRPr="004A75AF">
              <w:t>О ходе исполнения решений межведом</w:t>
            </w:r>
            <w:r w:rsidR="004A75AF" w:rsidRPr="004A75AF">
              <w:t>с</w:t>
            </w:r>
            <w:r w:rsidRPr="004A75AF">
              <w:t>твенной комиссии по профи</w:t>
            </w:r>
            <w:r w:rsidR="004A75AF" w:rsidRPr="004A75AF">
              <w:t>л</w:t>
            </w:r>
            <w:r w:rsidRPr="004A75AF">
              <w:t>актике правонарушений м</w:t>
            </w:r>
            <w:r w:rsidRPr="004A75AF">
              <w:t>у</w:t>
            </w:r>
            <w:r w:rsidRPr="004A75AF">
              <w:t>ниципального образования.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B9010F" w:rsidP="002F5F5A">
            <w:r w:rsidRPr="004A75AF">
              <w:t>4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BD" w:rsidRPr="004A75AF" w:rsidRDefault="00FB5EBD" w:rsidP="002F5F5A">
            <w:r w:rsidRPr="004A75AF">
              <w:t xml:space="preserve">Секретарь </w:t>
            </w:r>
            <w:r w:rsidR="004A75AF" w:rsidRPr="004A75AF">
              <w:t>КК</w:t>
            </w:r>
            <w:r w:rsidRPr="004A75AF">
              <w:t>ПП</w:t>
            </w:r>
          </w:p>
          <w:p w:rsidR="00B9010F" w:rsidRPr="004A75AF" w:rsidRDefault="00B9010F" w:rsidP="002F5F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B9010F" w:rsidP="002F5F5A">
            <w:pPr>
              <w:jc w:val="center"/>
            </w:pPr>
          </w:p>
        </w:tc>
      </w:tr>
      <w:tr w:rsidR="004A75AF" w:rsidRPr="004A75AF" w:rsidTr="002F5F5A">
        <w:trPr>
          <w:trHeight w:val="39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0F" w:rsidRPr="004A75AF" w:rsidRDefault="00322D35" w:rsidP="002F5F5A">
            <w:pPr>
              <w:jc w:val="center"/>
            </w:pPr>
            <w:r w:rsidRPr="004A75AF">
              <w:t xml:space="preserve">3 </w:t>
            </w:r>
            <w:r w:rsidR="00B9010F" w:rsidRPr="004A75AF">
              <w:t>ПЛАНИРОВАНИЕ И ПРОВЕДЕНИЕ ДОПОЛНИТЕЛЬНЫХ МЕРОПРИЯТИЙ</w:t>
            </w:r>
          </w:p>
        </w:tc>
      </w:tr>
      <w:tr w:rsidR="00633FCE" w:rsidRPr="004A75AF" w:rsidTr="002F5F5A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CE" w:rsidRPr="004A75AF" w:rsidRDefault="00633FCE" w:rsidP="00322D35">
            <w:pPr>
              <w:jc w:val="center"/>
            </w:pPr>
            <w:r w:rsidRPr="004A75AF">
              <w:t>3.1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CE" w:rsidRPr="004A75AF" w:rsidRDefault="00633FCE" w:rsidP="009D7ABB">
            <w:r w:rsidRPr="004A75AF">
              <w:t>Проведение выездных заседаний ККПП в сел</w:t>
            </w:r>
            <w:r w:rsidRPr="004A75AF">
              <w:t>ь</w:t>
            </w:r>
            <w:r w:rsidRPr="004A75AF">
              <w:t xml:space="preserve">ских поселениях  с неблагополучной </w:t>
            </w:r>
            <w:proofErr w:type="gramStart"/>
            <w:r w:rsidRPr="004A75AF">
              <w:t>кримин</w:t>
            </w:r>
            <w:r w:rsidRPr="004A75AF">
              <w:t>о</w:t>
            </w:r>
            <w:r w:rsidRPr="004A75AF">
              <w:t>генной обстановкой</w:t>
            </w:r>
            <w:proofErr w:type="gramEnd"/>
            <w:r w:rsidRPr="004A75AF"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CE" w:rsidRPr="004A75AF" w:rsidRDefault="00633FCE" w:rsidP="002B37D5">
            <w:pPr>
              <w:spacing w:line="280" w:lineRule="exact"/>
              <w:ind w:right="11"/>
            </w:pPr>
            <w:r w:rsidRPr="004A75AF">
              <w:t>3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CE" w:rsidRPr="00A5137A" w:rsidRDefault="00633FCE" w:rsidP="002B37D5">
            <w:r>
              <w:t>ОМВД России по Староминскому району;</w:t>
            </w:r>
          </w:p>
          <w:p w:rsidR="00633FCE" w:rsidRPr="004A75AF" w:rsidRDefault="00633FCE" w:rsidP="002B37D5">
            <w:pPr>
              <w:spacing w:line="280" w:lineRule="exact"/>
              <w:ind w:right="-2"/>
            </w:pPr>
            <w:r w:rsidRPr="004A75AF">
              <w:t>Председатели территориальных к</w:t>
            </w:r>
            <w:r w:rsidRPr="004A75AF">
              <w:t>о</w:t>
            </w:r>
            <w:r w:rsidRPr="004A75AF">
              <w:t>миссий по профилактике правонар</w:t>
            </w:r>
            <w:r w:rsidRPr="004A75AF">
              <w:t>у</w:t>
            </w:r>
            <w:r w:rsidRPr="004A75AF">
              <w:t>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CE" w:rsidRPr="004A75AF" w:rsidRDefault="00633FCE" w:rsidP="002F5F5A">
            <w:pPr>
              <w:jc w:val="center"/>
            </w:pPr>
          </w:p>
        </w:tc>
      </w:tr>
    </w:tbl>
    <w:p w:rsidR="00DC1513" w:rsidRPr="005A477E" w:rsidRDefault="00DC1513" w:rsidP="00DC1513"/>
    <w:p w:rsidR="00126058" w:rsidRPr="005A477E" w:rsidRDefault="00126058" w:rsidP="00DC1513"/>
    <w:p w:rsidR="00DC1513" w:rsidRPr="005A477E" w:rsidRDefault="00636816" w:rsidP="00DC1513">
      <w:r w:rsidRPr="005A477E">
        <w:t>С</w:t>
      </w:r>
      <w:r w:rsidR="00DC1513" w:rsidRPr="005A477E">
        <w:t xml:space="preserve">екретарь </w:t>
      </w:r>
      <w:proofErr w:type="gramStart"/>
      <w:r w:rsidR="009D7ABB">
        <w:t>координационной</w:t>
      </w:r>
      <w:proofErr w:type="gramEnd"/>
      <w:r w:rsidR="00DC1513" w:rsidRPr="005A477E">
        <w:t xml:space="preserve"> </w:t>
      </w:r>
    </w:p>
    <w:p w:rsidR="00DC1513" w:rsidRPr="005A477E" w:rsidRDefault="00DC1513" w:rsidP="00DC1513">
      <w:r w:rsidRPr="005A477E">
        <w:t>комиссии по профилактике правонарушений</w:t>
      </w:r>
      <w:r w:rsidR="00500521" w:rsidRPr="005A477E">
        <w:t xml:space="preserve"> </w:t>
      </w:r>
      <w:r w:rsidR="009C1FBE" w:rsidRPr="005A477E">
        <w:t xml:space="preserve">                             </w:t>
      </w:r>
      <w:r w:rsidR="00DE263B" w:rsidRPr="005A477E">
        <w:t xml:space="preserve">                          </w:t>
      </w:r>
      <w:r w:rsidR="00DE263B" w:rsidRPr="005A477E">
        <w:tab/>
      </w:r>
      <w:r w:rsidR="00DE263B" w:rsidRPr="005A477E">
        <w:tab/>
      </w:r>
      <w:r w:rsidR="00DE263B" w:rsidRPr="005A477E">
        <w:tab/>
      </w:r>
      <w:r w:rsidR="00DE263B" w:rsidRPr="005A477E">
        <w:tab/>
        <w:t xml:space="preserve">                          </w:t>
      </w:r>
      <w:r w:rsidR="00636816" w:rsidRPr="005A477E">
        <w:t xml:space="preserve">        </w:t>
      </w:r>
      <w:r w:rsidR="0065727A">
        <w:t xml:space="preserve">            </w:t>
      </w:r>
      <w:r w:rsidR="009D7ABB">
        <w:t>Н.П. Иващенко</w:t>
      </w:r>
    </w:p>
    <w:p w:rsidR="00DC1513" w:rsidRPr="005A477E" w:rsidRDefault="00DC1513"/>
    <w:sectPr w:rsidR="00DC1513" w:rsidRPr="005A477E" w:rsidSect="00936B1F">
      <w:headerReference w:type="default" r:id="rId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44" w:rsidRDefault="008F6A44" w:rsidP="00936B1F">
      <w:r>
        <w:separator/>
      </w:r>
    </w:p>
  </w:endnote>
  <w:endnote w:type="continuationSeparator" w:id="0">
    <w:p w:rsidR="008F6A44" w:rsidRDefault="008F6A44" w:rsidP="0093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44" w:rsidRDefault="008F6A44" w:rsidP="00936B1F">
      <w:r>
        <w:separator/>
      </w:r>
    </w:p>
  </w:footnote>
  <w:footnote w:type="continuationSeparator" w:id="0">
    <w:p w:rsidR="008F6A44" w:rsidRDefault="008F6A44" w:rsidP="00936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1F" w:rsidRDefault="00296A0C">
    <w:pPr>
      <w:pStyle w:val="a4"/>
      <w:jc w:val="center"/>
    </w:pPr>
    <w:r>
      <w:fldChar w:fldCharType="begin"/>
    </w:r>
    <w:r w:rsidR="00936B1F">
      <w:instrText>PAGE   \* MERGEFORMAT</w:instrText>
    </w:r>
    <w:r>
      <w:fldChar w:fldCharType="separate"/>
    </w:r>
    <w:r w:rsidR="00624F88">
      <w:rPr>
        <w:noProof/>
      </w:rPr>
      <w:t>7</w:t>
    </w:r>
    <w:r>
      <w:fldChar w:fldCharType="end"/>
    </w:r>
  </w:p>
  <w:p w:rsidR="00936B1F" w:rsidRDefault="00936B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DB7"/>
    <w:multiLevelType w:val="hybridMultilevel"/>
    <w:tmpl w:val="432C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513"/>
    <w:rsid w:val="00045146"/>
    <w:rsid w:val="0005744A"/>
    <w:rsid w:val="000652DE"/>
    <w:rsid w:val="00070A6C"/>
    <w:rsid w:val="000754BF"/>
    <w:rsid w:val="000823B4"/>
    <w:rsid w:val="000879E0"/>
    <w:rsid w:val="000911AE"/>
    <w:rsid w:val="000B2A4F"/>
    <w:rsid w:val="000C3A5B"/>
    <w:rsid w:val="000C5ADC"/>
    <w:rsid w:val="000D7259"/>
    <w:rsid w:val="000F2D01"/>
    <w:rsid w:val="001163EF"/>
    <w:rsid w:val="001222D9"/>
    <w:rsid w:val="00122876"/>
    <w:rsid w:val="001241D3"/>
    <w:rsid w:val="00126058"/>
    <w:rsid w:val="00130D21"/>
    <w:rsid w:val="001325F7"/>
    <w:rsid w:val="00137719"/>
    <w:rsid w:val="001568A3"/>
    <w:rsid w:val="001775F6"/>
    <w:rsid w:val="0018185F"/>
    <w:rsid w:val="001A4DAF"/>
    <w:rsid w:val="001A7A5E"/>
    <w:rsid w:val="001C0BAE"/>
    <w:rsid w:val="001D2350"/>
    <w:rsid w:val="001E74AE"/>
    <w:rsid w:val="001F2B2E"/>
    <w:rsid w:val="00205468"/>
    <w:rsid w:val="00205EDC"/>
    <w:rsid w:val="00216197"/>
    <w:rsid w:val="002201CB"/>
    <w:rsid w:val="00227817"/>
    <w:rsid w:val="002417AC"/>
    <w:rsid w:val="00244938"/>
    <w:rsid w:val="00252366"/>
    <w:rsid w:val="002534B0"/>
    <w:rsid w:val="0025794B"/>
    <w:rsid w:val="00266D71"/>
    <w:rsid w:val="00270042"/>
    <w:rsid w:val="00270B40"/>
    <w:rsid w:val="00276677"/>
    <w:rsid w:val="00277AC1"/>
    <w:rsid w:val="00285F06"/>
    <w:rsid w:val="00296A0C"/>
    <w:rsid w:val="002D3D3F"/>
    <w:rsid w:val="002D4A26"/>
    <w:rsid w:val="002E08EC"/>
    <w:rsid w:val="002E5358"/>
    <w:rsid w:val="002F5F5A"/>
    <w:rsid w:val="002F713E"/>
    <w:rsid w:val="0030296F"/>
    <w:rsid w:val="00322D35"/>
    <w:rsid w:val="003253E2"/>
    <w:rsid w:val="00362769"/>
    <w:rsid w:val="00390D81"/>
    <w:rsid w:val="003B6B22"/>
    <w:rsid w:val="003C4FD5"/>
    <w:rsid w:val="003D47F5"/>
    <w:rsid w:val="003E35AA"/>
    <w:rsid w:val="003E44AF"/>
    <w:rsid w:val="003E4DB4"/>
    <w:rsid w:val="003F230F"/>
    <w:rsid w:val="003F7FB2"/>
    <w:rsid w:val="00404099"/>
    <w:rsid w:val="0041507D"/>
    <w:rsid w:val="00422B50"/>
    <w:rsid w:val="004237D9"/>
    <w:rsid w:val="00424A59"/>
    <w:rsid w:val="00426A24"/>
    <w:rsid w:val="00436FEF"/>
    <w:rsid w:val="004413CC"/>
    <w:rsid w:val="004415C6"/>
    <w:rsid w:val="00446E03"/>
    <w:rsid w:val="004533B8"/>
    <w:rsid w:val="00463CFA"/>
    <w:rsid w:val="0047097B"/>
    <w:rsid w:val="00470D09"/>
    <w:rsid w:val="00475CB3"/>
    <w:rsid w:val="00475E1E"/>
    <w:rsid w:val="00483368"/>
    <w:rsid w:val="004A3C15"/>
    <w:rsid w:val="004A4193"/>
    <w:rsid w:val="004A75AF"/>
    <w:rsid w:val="004B0C43"/>
    <w:rsid w:val="004B427E"/>
    <w:rsid w:val="004C1292"/>
    <w:rsid w:val="004C210A"/>
    <w:rsid w:val="004D1356"/>
    <w:rsid w:val="004D7832"/>
    <w:rsid w:val="004D7DAB"/>
    <w:rsid w:val="004E7D3B"/>
    <w:rsid w:val="004F71F3"/>
    <w:rsid w:val="00500521"/>
    <w:rsid w:val="005013E7"/>
    <w:rsid w:val="00512384"/>
    <w:rsid w:val="00512B28"/>
    <w:rsid w:val="00523869"/>
    <w:rsid w:val="005303C5"/>
    <w:rsid w:val="00530598"/>
    <w:rsid w:val="00531577"/>
    <w:rsid w:val="005318CB"/>
    <w:rsid w:val="00550FDB"/>
    <w:rsid w:val="00553A99"/>
    <w:rsid w:val="00553FED"/>
    <w:rsid w:val="00557B28"/>
    <w:rsid w:val="005646AE"/>
    <w:rsid w:val="005777A2"/>
    <w:rsid w:val="00577BFD"/>
    <w:rsid w:val="00591AC7"/>
    <w:rsid w:val="005A477E"/>
    <w:rsid w:val="005B3386"/>
    <w:rsid w:val="005B7801"/>
    <w:rsid w:val="005C459D"/>
    <w:rsid w:val="005D5753"/>
    <w:rsid w:val="005D5B4E"/>
    <w:rsid w:val="005E2819"/>
    <w:rsid w:val="005F2709"/>
    <w:rsid w:val="00610F94"/>
    <w:rsid w:val="006151C9"/>
    <w:rsid w:val="00624F88"/>
    <w:rsid w:val="0062616E"/>
    <w:rsid w:val="00630104"/>
    <w:rsid w:val="0063262A"/>
    <w:rsid w:val="00633FCE"/>
    <w:rsid w:val="00636816"/>
    <w:rsid w:val="00642DDD"/>
    <w:rsid w:val="00643DE4"/>
    <w:rsid w:val="00644519"/>
    <w:rsid w:val="0065727A"/>
    <w:rsid w:val="006669E7"/>
    <w:rsid w:val="0068297B"/>
    <w:rsid w:val="0068618E"/>
    <w:rsid w:val="00693CE8"/>
    <w:rsid w:val="006A1A4D"/>
    <w:rsid w:val="006B0915"/>
    <w:rsid w:val="006C6809"/>
    <w:rsid w:val="006E164F"/>
    <w:rsid w:val="006F6F23"/>
    <w:rsid w:val="00722093"/>
    <w:rsid w:val="00723D8C"/>
    <w:rsid w:val="00725914"/>
    <w:rsid w:val="00734C40"/>
    <w:rsid w:val="00747FC7"/>
    <w:rsid w:val="007527C9"/>
    <w:rsid w:val="00754B80"/>
    <w:rsid w:val="0077789E"/>
    <w:rsid w:val="00790DBA"/>
    <w:rsid w:val="00792CCC"/>
    <w:rsid w:val="007E53B0"/>
    <w:rsid w:val="007E779E"/>
    <w:rsid w:val="007F2FF2"/>
    <w:rsid w:val="00804CB0"/>
    <w:rsid w:val="00810AF0"/>
    <w:rsid w:val="00813036"/>
    <w:rsid w:val="00836290"/>
    <w:rsid w:val="00843331"/>
    <w:rsid w:val="00847AA3"/>
    <w:rsid w:val="008621BB"/>
    <w:rsid w:val="0086474F"/>
    <w:rsid w:val="00882B61"/>
    <w:rsid w:val="008B14B8"/>
    <w:rsid w:val="008C0665"/>
    <w:rsid w:val="008C1B11"/>
    <w:rsid w:val="008C3B24"/>
    <w:rsid w:val="008C624E"/>
    <w:rsid w:val="008D7C69"/>
    <w:rsid w:val="008E35C0"/>
    <w:rsid w:val="008E68F9"/>
    <w:rsid w:val="008F6A44"/>
    <w:rsid w:val="00901B6A"/>
    <w:rsid w:val="00936B1F"/>
    <w:rsid w:val="00942F7A"/>
    <w:rsid w:val="009460C4"/>
    <w:rsid w:val="00950B45"/>
    <w:rsid w:val="00951160"/>
    <w:rsid w:val="00952237"/>
    <w:rsid w:val="00953858"/>
    <w:rsid w:val="009634F4"/>
    <w:rsid w:val="00967CA0"/>
    <w:rsid w:val="00994414"/>
    <w:rsid w:val="009964E3"/>
    <w:rsid w:val="009A25E3"/>
    <w:rsid w:val="009C016E"/>
    <w:rsid w:val="009C1279"/>
    <w:rsid w:val="009C1FBE"/>
    <w:rsid w:val="009C62D4"/>
    <w:rsid w:val="009C6399"/>
    <w:rsid w:val="009D025A"/>
    <w:rsid w:val="009D7ABB"/>
    <w:rsid w:val="009D7F0A"/>
    <w:rsid w:val="009E1676"/>
    <w:rsid w:val="009E1EA2"/>
    <w:rsid w:val="009E6115"/>
    <w:rsid w:val="009E7EDF"/>
    <w:rsid w:val="009F0B06"/>
    <w:rsid w:val="009F109F"/>
    <w:rsid w:val="009F10DD"/>
    <w:rsid w:val="00A023ED"/>
    <w:rsid w:val="00A074A0"/>
    <w:rsid w:val="00A220A1"/>
    <w:rsid w:val="00A27590"/>
    <w:rsid w:val="00A318A0"/>
    <w:rsid w:val="00A35047"/>
    <w:rsid w:val="00A356D1"/>
    <w:rsid w:val="00A403DF"/>
    <w:rsid w:val="00A419F7"/>
    <w:rsid w:val="00A470D4"/>
    <w:rsid w:val="00A5137A"/>
    <w:rsid w:val="00A5349F"/>
    <w:rsid w:val="00A567F7"/>
    <w:rsid w:val="00A62186"/>
    <w:rsid w:val="00A70971"/>
    <w:rsid w:val="00AB3B00"/>
    <w:rsid w:val="00AC67C7"/>
    <w:rsid w:val="00AC69CD"/>
    <w:rsid w:val="00AF246E"/>
    <w:rsid w:val="00B05ECE"/>
    <w:rsid w:val="00B26A69"/>
    <w:rsid w:val="00B31FED"/>
    <w:rsid w:val="00B51B9B"/>
    <w:rsid w:val="00B53B67"/>
    <w:rsid w:val="00B70C45"/>
    <w:rsid w:val="00B814DA"/>
    <w:rsid w:val="00B9010F"/>
    <w:rsid w:val="00B90D8E"/>
    <w:rsid w:val="00B919CF"/>
    <w:rsid w:val="00BA5EFA"/>
    <w:rsid w:val="00BC3CDD"/>
    <w:rsid w:val="00BD44C1"/>
    <w:rsid w:val="00C0681B"/>
    <w:rsid w:val="00C11BE8"/>
    <w:rsid w:val="00C11CC1"/>
    <w:rsid w:val="00C13790"/>
    <w:rsid w:val="00C24482"/>
    <w:rsid w:val="00C355FC"/>
    <w:rsid w:val="00C46F35"/>
    <w:rsid w:val="00C616C0"/>
    <w:rsid w:val="00C62A5E"/>
    <w:rsid w:val="00C73F9B"/>
    <w:rsid w:val="00C76CE8"/>
    <w:rsid w:val="00C8579B"/>
    <w:rsid w:val="00CA282E"/>
    <w:rsid w:val="00CC1983"/>
    <w:rsid w:val="00CE404C"/>
    <w:rsid w:val="00CF2E16"/>
    <w:rsid w:val="00CF416B"/>
    <w:rsid w:val="00CF6D43"/>
    <w:rsid w:val="00D17490"/>
    <w:rsid w:val="00D844D5"/>
    <w:rsid w:val="00D9665F"/>
    <w:rsid w:val="00DA5CAD"/>
    <w:rsid w:val="00DA6644"/>
    <w:rsid w:val="00DC1513"/>
    <w:rsid w:val="00DC7F1B"/>
    <w:rsid w:val="00DD75AC"/>
    <w:rsid w:val="00DE263B"/>
    <w:rsid w:val="00DE38AF"/>
    <w:rsid w:val="00E00844"/>
    <w:rsid w:val="00E030CD"/>
    <w:rsid w:val="00E141DA"/>
    <w:rsid w:val="00E2058C"/>
    <w:rsid w:val="00E21698"/>
    <w:rsid w:val="00E25428"/>
    <w:rsid w:val="00E26E6B"/>
    <w:rsid w:val="00E36610"/>
    <w:rsid w:val="00E54951"/>
    <w:rsid w:val="00E650F8"/>
    <w:rsid w:val="00E84A04"/>
    <w:rsid w:val="00E91848"/>
    <w:rsid w:val="00E94B1A"/>
    <w:rsid w:val="00E96FD1"/>
    <w:rsid w:val="00EA79F4"/>
    <w:rsid w:val="00ED0361"/>
    <w:rsid w:val="00ED108F"/>
    <w:rsid w:val="00EE38B2"/>
    <w:rsid w:val="00EF7D57"/>
    <w:rsid w:val="00F101FB"/>
    <w:rsid w:val="00F14C53"/>
    <w:rsid w:val="00F150BF"/>
    <w:rsid w:val="00F6401E"/>
    <w:rsid w:val="00F711A1"/>
    <w:rsid w:val="00F76D57"/>
    <w:rsid w:val="00F86334"/>
    <w:rsid w:val="00FA295D"/>
    <w:rsid w:val="00FB029B"/>
    <w:rsid w:val="00FB33BA"/>
    <w:rsid w:val="00FB34FB"/>
    <w:rsid w:val="00FB5EBD"/>
    <w:rsid w:val="00FD0552"/>
    <w:rsid w:val="00FD4064"/>
    <w:rsid w:val="00FD78B3"/>
    <w:rsid w:val="00FE1CCA"/>
    <w:rsid w:val="00FF1F4C"/>
    <w:rsid w:val="00FF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36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36B1F"/>
    <w:rPr>
      <w:sz w:val="24"/>
      <w:szCs w:val="24"/>
    </w:rPr>
  </w:style>
  <w:style w:type="paragraph" w:styleId="a6">
    <w:name w:val="footer"/>
    <w:basedOn w:val="a"/>
    <w:link w:val="a7"/>
    <w:uiPriority w:val="99"/>
    <w:rsid w:val="00936B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36B1F"/>
    <w:rPr>
      <w:sz w:val="24"/>
      <w:szCs w:val="24"/>
    </w:rPr>
  </w:style>
  <w:style w:type="paragraph" w:styleId="2">
    <w:name w:val="Body Text Indent 2"/>
    <w:basedOn w:val="a"/>
    <w:link w:val="20"/>
    <w:rsid w:val="0062616E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62616E"/>
    <w:rPr>
      <w:sz w:val="28"/>
    </w:rPr>
  </w:style>
  <w:style w:type="paragraph" w:customStyle="1" w:styleId="Eaaaao1">
    <w:name w:val="Eaaa?ao1"/>
    <w:basedOn w:val="a"/>
    <w:rsid w:val="00126058"/>
    <w:pPr>
      <w:widowControl w:val="0"/>
      <w:jc w:val="both"/>
    </w:pPr>
    <w:rPr>
      <w:rFonts w:ascii="a_Timer" w:hAnsi="a_Timer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9634F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634F4"/>
    <w:rPr>
      <w:i/>
      <w:iCs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22D35"/>
    <w:pPr>
      <w:ind w:left="720"/>
      <w:contextualSpacing/>
    </w:pPr>
  </w:style>
  <w:style w:type="character" w:customStyle="1" w:styleId="a9">
    <w:name w:val="Основной текст_"/>
    <w:link w:val="1"/>
    <w:rsid w:val="004D783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4D7832"/>
    <w:pPr>
      <w:shd w:val="clear" w:color="auto" w:fill="FFFFFF"/>
      <w:spacing w:before="240" w:line="322" w:lineRule="exact"/>
    </w:pPr>
    <w:rPr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9D7ABB"/>
    <w:pPr>
      <w:spacing w:before="100" w:beforeAutospacing="1" w:after="100" w:afterAutospacing="1"/>
    </w:pPr>
  </w:style>
  <w:style w:type="paragraph" w:styleId="ab">
    <w:name w:val="Balloon Text"/>
    <w:basedOn w:val="a"/>
    <w:link w:val="ac"/>
    <w:semiHidden/>
    <w:unhideWhenUsed/>
    <w:rsid w:val="00633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33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0B04-44FF-4765-983E-181328C8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9607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?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?</dc:creator>
  <cp:lastModifiedBy>Алексей</cp:lastModifiedBy>
  <cp:revision>2</cp:revision>
  <cp:lastPrinted>2021-05-06T13:29:00Z</cp:lastPrinted>
  <dcterms:created xsi:type="dcterms:W3CDTF">2023-08-06T23:27:00Z</dcterms:created>
  <dcterms:modified xsi:type="dcterms:W3CDTF">2023-08-06T23:27:00Z</dcterms:modified>
</cp:coreProperties>
</file>